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4644" w14:textId="4CEC292C" w:rsidR="007746C7" w:rsidRDefault="00500FA7" w:rsidP="00500FA7">
      <w:pPr>
        <w:jc w:val="center"/>
      </w:pPr>
      <w:r>
        <w:rPr>
          <w:noProof/>
        </w:rPr>
        <w:drawing>
          <wp:inline distT="0" distB="0" distL="0" distR="0" wp14:anchorId="479457C5" wp14:editId="122DBBDA">
            <wp:extent cx="2373140" cy="6286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9123" cy="632884"/>
                    </a:xfrm>
                    <a:prstGeom prst="rect">
                      <a:avLst/>
                    </a:prstGeom>
                    <a:noFill/>
                    <a:ln>
                      <a:noFill/>
                    </a:ln>
                  </pic:spPr>
                </pic:pic>
              </a:graphicData>
            </a:graphic>
          </wp:inline>
        </w:drawing>
      </w:r>
    </w:p>
    <w:p w14:paraId="5118CDEA" w14:textId="5DB334FF" w:rsidR="004F5096" w:rsidRPr="004017DC" w:rsidRDefault="004017DC" w:rsidP="004017DC">
      <w:r>
        <w:t xml:space="preserve">                                </w:t>
      </w:r>
    </w:p>
    <w:p w14:paraId="0773C9E3" w14:textId="77777777" w:rsidR="004F5096" w:rsidRDefault="004F5096" w:rsidP="004F5096">
      <w:pPr>
        <w:ind w:left="-426" w:right="-330"/>
        <w:jc w:val="both"/>
        <w:rPr>
          <w:sz w:val="22"/>
          <w:szCs w:val="22"/>
        </w:rPr>
      </w:pPr>
    </w:p>
    <w:p w14:paraId="45C17A87" w14:textId="45C30330" w:rsidR="004F5096" w:rsidRDefault="004F5096" w:rsidP="004F5096">
      <w:pPr>
        <w:ind w:left="-426" w:right="-330"/>
        <w:jc w:val="both"/>
        <w:rPr>
          <w:sz w:val="22"/>
          <w:szCs w:val="22"/>
        </w:rPr>
      </w:pPr>
      <w:r w:rsidRPr="004B101E">
        <w:rPr>
          <w:sz w:val="22"/>
          <w:szCs w:val="22"/>
        </w:rPr>
        <w:t xml:space="preserve">Dear </w:t>
      </w:r>
      <w:r w:rsidR="00D72C69">
        <w:rPr>
          <w:sz w:val="22"/>
          <w:szCs w:val="22"/>
        </w:rPr>
        <w:t xml:space="preserve">Year 5 and 6 </w:t>
      </w:r>
      <w:r w:rsidR="00500FA7">
        <w:rPr>
          <w:sz w:val="22"/>
          <w:szCs w:val="22"/>
        </w:rPr>
        <w:t>Teachers,</w:t>
      </w:r>
      <w:r>
        <w:rPr>
          <w:sz w:val="22"/>
          <w:szCs w:val="22"/>
        </w:rPr>
        <w:t xml:space="preserve">                                                                      </w:t>
      </w:r>
      <w:r w:rsidR="00E46409">
        <w:rPr>
          <w:sz w:val="22"/>
          <w:szCs w:val="22"/>
        </w:rPr>
        <w:t xml:space="preserve">    </w:t>
      </w:r>
      <w:r w:rsidR="00C65A92">
        <w:rPr>
          <w:sz w:val="22"/>
          <w:szCs w:val="22"/>
        </w:rPr>
        <w:t xml:space="preserve">           </w:t>
      </w:r>
      <w:r w:rsidR="00E46409">
        <w:rPr>
          <w:sz w:val="22"/>
          <w:szCs w:val="22"/>
        </w:rPr>
        <w:t xml:space="preserve">   </w:t>
      </w:r>
      <w:r>
        <w:rPr>
          <w:sz w:val="22"/>
          <w:szCs w:val="22"/>
        </w:rPr>
        <w:t xml:space="preserve"> </w:t>
      </w:r>
      <w:r w:rsidRPr="004B101E">
        <w:rPr>
          <w:sz w:val="22"/>
          <w:szCs w:val="22"/>
        </w:rPr>
        <w:t xml:space="preserve"> </w:t>
      </w:r>
      <w:r>
        <w:rPr>
          <w:sz w:val="22"/>
          <w:szCs w:val="22"/>
        </w:rPr>
        <w:t>April 2021</w:t>
      </w:r>
    </w:p>
    <w:p w14:paraId="2A865ABF" w14:textId="77777777" w:rsidR="004F5096" w:rsidRDefault="004F5096" w:rsidP="004F5096">
      <w:pPr>
        <w:ind w:left="-426" w:right="-330"/>
        <w:jc w:val="both"/>
        <w:rPr>
          <w:sz w:val="22"/>
          <w:szCs w:val="22"/>
        </w:rPr>
      </w:pPr>
    </w:p>
    <w:p w14:paraId="7F5412B8" w14:textId="6DCD4946" w:rsidR="004F5096" w:rsidRDefault="004F5096" w:rsidP="004F5096">
      <w:pPr>
        <w:ind w:left="-426" w:right="-330"/>
        <w:jc w:val="both"/>
        <w:rPr>
          <w:sz w:val="22"/>
          <w:szCs w:val="22"/>
        </w:rPr>
      </w:pPr>
      <w:r>
        <w:rPr>
          <w:sz w:val="22"/>
          <w:szCs w:val="22"/>
        </w:rPr>
        <w:t xml:space="preserve">We hope you are all keeping well in these challenging times. </w:t>
      </w:r>
    </w:p>
    <w:p w14:paraId="575F2C08" w14:textId="77777777" w:rsidR="004F5096" w:rsidRDefault="004F5096" w:rsidP="004F5096">
      <w:pPr>
        <w:ind w:left="-426" w:right="-330"/>
        <w:jc w:val="both"/>
        <w:rPr>
          <w:sz w:val="22"/>
          <w:szCs w:val="22"/>
        </w:rPr>
      </w:pPr>
    </w:p>
    <w:p w14:paraId="79290D3D" w14:textId="18F9D3B3" w:rsidR="004F5096" w:rsidRDefault="004F5096" w:rsidP="004F5096">
      <w:pPr>
        <w:ind w:left="-426" w:right="-330"/>
        <w:jc w:val="both"/>
        <w:rPr>
          <w:b/>
          <w:bCs/>
          <w:sz w:val="22"/>
          <w:szCs w:val="22"/>
        </w:rPr>
      </w:pPr>
      <w:r>
        <w:rPr>
          <w:sz w:val="22"/>
          <w:szCs w:val="22"/>
        </w:rPr>
        <w:t xml:space="preserve">Last summer your children missed out on taking part in our </w:t>
      </w:r>
      <w:r w:rsidR="00F22ED2">
        <w:rPr>
          <w:sz w:val="22"/>
          <w:szCs w:val="22"/>
        </w:rPr>
        <w:t>Quad Kids Athletics competition</w:t>
      </w:r>
      <w:r>
        <w:rPr>
          <w:sz w:val="22"/>
          <w:szCs w:val="22"/>
        </w:rPr>
        <w:t xml:space="preserve"> </w:t>
      </w:r>
      <w:r w:rsidR="004017DC">
        <w:rPr>
          <w:sz w:val="22"/>
          <w:szCs w:val="22"/>
        </w:rPr>
        <w:t>and we</w:t>
      </w:r>
      <w:r>
        <w:rPr>
          <w:sz w:val="22"/>
          <w:szCs w:val="22"/>
        </w:rPr>
        <w:t xml:space="preserve"> therefor</w:t>
      </w:r>
      <w:r w:rsidR="00681A84">
        <w:rPr>
          <w:sz w:val="22"/>
          <w:szCs w:val="22"/>
        </w:rPr>
        <w:t>e</w:t>
      </w:r>
      <w:r>
        <w:rPr>
          <w:sz w:val="22"/>
          <w:szCs w:val="22"/>
        </w:rPr>
        <w:t xml:space="preserve"> hope your</w:t>
      </w:r>
      <w:r w:rsidRPr="004B101E">
        <w:rPr>
          <w:sz w:val="22"/>
          <w:szCs w:val="22"/>
        </w:rPr>
        <w:t xml:space="preserve"> children </w:t>
      </w:r>
      <w:r>
        <w:rPr>
          <w:sz w:val="22"/>
          <w:szCs w:val="22"/>
        </w:rPr>
        <w:t xml:space="preserve">can participate in our </w:t>
      </w:r>
      <w:r w:rsidR="00F22ED2" w:rsidRPr="00F22ED2">
        <w:rPr>
          <w:b/>
          <w:bCs/>
          <w:sz w:val="22"/>
          <w:szCs w:val="22"/>
        </w:rPr>
        <w:t>Quad Kids</w:t>
      </w:r>
      <w:r>
        <w:rPr>
          <w:b/>
          <w:sz w:val="22"/>
          <w:szCs w:val="22"/>
        </w:rPr>
        <w:t xml:space="preserve"> Virtual Competition </w:t>
      </w:r>
      <w:r w:rsidRPr="009A220B">
        <w:rPr>
          <w:bCs/>
          <w:sz w:val="22"/>
          <w:szCs w:val="22"/>
        </w:rPr>
        <w:t>on your own school sites</w:t>
      </w:r>
      <w:r>
        <w:rPr>
          <w:bCs/>
          <w:sz w:val="22"/>
          <w:szCs w:val="22"/>
        </w:rPr>
        <w:t>,</w:t>
      </w:r>
      <w:r>
        <w:rPr>
          <w:b/>
          <w:sz w:val="22"/>
          <w:szCs w:val="22"/>
        </w:rPr>
        <w:t xml:space="preserve"> </w:t>
      </w:r>
      <w:r w:rsidRPr="009A220B">
        <w:rPr>
          <w:bCs/>
          <w:sz w:val="22"/>
          <w:szCs w:val="22"/>
        </w:rPr>
        <w:t>this summer term.</w:t>
      </w:r>
      <w:r>
        <w:rPr>
          <w:b/>
          <w:sz w:val="22"/>
          <w:szCs w:val="22"/>
        </w:rPr>
        <w:t xml:space="preserve"> </w:t>
      </w:r>
      <w:r w:rsidRPr="004653C8">
        <w:rPr>
          <w:bCs/>
          <w:sz w:val="22"/>
          <w:szCs w:val="22"/>
        </w:rPr>
        <w:t xml:space="preserve"> </w:t>
      </w:r>
      <w:r w:rsidR="00F22ED2">
        <w:rPr>
          <w:bCs/>
          <w:sz w:val="22"/>
          <w:szCs w:val="22"/>
        </w:rPr>
        <w:t>This event has variations suitable to all ages at your school</w:t>
      </w:r>
      <w:r>
        <w:rPr>
          <w:sz w:val="22"/>
          <w:szCs w:val="22"/>
        </w:rPr>
        <w:t xml:space="preserve">. </w:t>
      </w:r>
      <w:r>
        <w:rPr>
          <w:b/>
          <w:bCs/>
          <w:sz w:val="22"/>
          <w:szCs w:val="22"/>
        </w:rPr>
        <w:t xml:space="preserve"> </w:t>
      </w:r>
    </w:p>
    <w:p w14:paraId="36EDD14D" w14:textId="77777777" w:rsidR="004F5096" w:rsidRDefault="004F5096" w:rsidP="004F5096">
      <w:pPr>
        <w:ind w:left="-426" w:right="-330"/>
        <w:jc w:val="both"/>
        <w:rPr>
          <w:sz w:val="22"/>
          <w:szCs w:val="22"/>
        </w:rPr>
      </w:pPr>
    </w:p>
    <w:p w14:paraId="5C833F6D" w14:textId="333E25F7" w:rsidR="004F5096" w:rsidRDefault="00F22ED2" w:rsidP="004F5096">
      <w:pPr>
        <w:ind w:left="-426" w:right="-330"/>
        <w:jc w:val="both"/>
        <w:rPr>
          <w:sz w:val="22"/>
          <w:szCs w:val="22"/>
        </w:rPr>
      </w:pPr>
      <w:r>
        <w:rPr>
          <w:sz w:val="22"/>
          <w:szCs w:val="22"/>
        </w:rPr>
        <w:t xml:space="preserve">With the 2021 Olympics coming this summer </w:t>
      </w:r>
      <w:r w:rsidR="00CA1874">
        <w:rPr>
          <w:sz w:val="22"/>
          <w:szCs w:val="22"/>
        </w:rPr>
        <w:t>it is</w:t>
      </w:r>
      <w:r>
        <w:rPr>
          <w:sz w:val="22"/>
          <w:szCs w:val="22"/>
        </w:rPr>
        <w:t xml:space="preserve"> a great event to get children enthusiastic about Athletics. Not only is </w:t>
      </w:r>
      <w:r w:rsidR="00750E50">
        <w:rPr>
          <w:sz w:val="22"/>
          <w:szCs w:val="22"/>
        </w:rPr>
        <w:t>this</w:t>
      </w:r>
      <w:r>
        <w:rPr>
          <w:sz w:val="22"/>
          <w:szCs w:val="22"/>
        </w:rPr>
        <w:t xml:space="preserve"> </w:t>
      </w:r>
      <w:r w:rsidR="00750E50">
        <w:rPr>
          <w:sz w:val="22"/>
          <w:szCs w:val="22"/>
        </w:rPr>
        <w:t xml:space="preserve">a </w:t>
      </w:r>
      <w:r>
        <w:rPr>
          <w:sz w:val="22"/>
          <w:szCs w:val="22"/>
        </w:rPr>
        <w:t>great Athletics event to run in your school (Level 1)</w:t>
      </w:r>
      <w:r w:rsidR="00750E50">
        <w:rPr>
          <w:sz w:val="22"/>
          <w:szCs w:val="22"/>
        </w:rPr>
        <w:t>,</w:t>
      </w:r>
      <w:r>
        <w:rPr>
          <w:sz w:val="22"/>
          <w:szCs w:val="22"/>
        </w:rPr>
        <w:t xml:space="preserve">but if you pass on your </w:t>
      </w:r>
      <w:r w:rsidR="00BF6DEF">
        <w:rPr>
          <w:sz w:val="22"/>
          <w:szCs w:val="22"/>
        </w:rPr>
        <w:t>children’s score cards to us</w:t>
      </w:r>
      <w:r>
        <w:rPr>
          <w:sz w:val="22"/>
          <w:szCs w:val="22"/>
        </w:rPr>
        <w:t xml:space="preserve"> via your PE Lead/PLT then the scores will be used to find our Partnership winners </w:t>
      </w:r>
      <w:r w:rsidR="00750E50">
        <w:rPr>
          <w:sz w:val="22"/>
          <w:szCs w:val="22"/>
        </w:rPr>
        <w:t xml:space="preserve">at </w:t>
      </w:r>
      <w:r>
        <w:rPr>
          <w:sz w:val="22"/>
          <w:szCs w:val="22"/>
        </w:rPr>
        <w:t>(Level 2)</w:t>
      </w:r>
      <w:r w:rsidR="00750E50">
        <w:rPr>
          <w:sz w:val="22"/>
          <w:szCs w:val="22"/>
        </w:rPr>
        <w:t xml:space="preserve">. In addition to that, </w:t>
      </w:r>
      <w:r w:rsidR="00B42C52">
        <w:rPr>
          <w:sz w:val="22"/>
          <w:szCs w:val="22"/>
        </w:rPr>
        <w:t>the winners</w:t>
      </w:r>
      <w:r>
        <w:rPr>
          <w:sz w:val="22"/>
          <w:szCs w:val="22"/>
        </w:rPr>
        <w:t xml:space="preserve"> will go onto to </w:t>
      </w:r>
      <w:r w:rsidR="00750E50">
        <w:rPr>
          <w:sz w:val="22"/>
          <w:szCs w:val="22"/>
        </w:rPr>
        <w:t>C</w:t>
      </w:r>
      <w:r>
        <w:rPr>
          <w:sz w:val="22"/>
          <w:szCs w:val="22"/>
        </w:rPr>
        <w:t xml:space="preserve">ounty </w:t>
      </w:r>
      <w:r w:rsidR="00DA242F">
        <w:rPr>
          <w:sz w:val="22"/>
          <w:szCs w:val="22"/>
        </w:rPr>
        <w:t>leaderboard</w:t>
      </w:r>
      <w:r>
        <w:rPr>
          <w:sz w:val="22"/>
          <w:szCs w:val="22"/>
        </w:rPr>
        <w:t xml:space="preserve"> and hopefully we could have </w:t>
      </w:r>
      <w:r w:rsidR="00750E50">
        <w:rPr>
          <w:sz w:val="22"/>
          <w:szCs w:val="22"/>
        </w:rPr>
        <w:t>C</w:t>
      </w:r>
      <w:r>
        <w:rPr>
          <w:sz w:val="22"/>
          <w:szCs w:val="22"/>
        </w:rPr>
        <w:t xml:space="preserve">ounty winners in your school. </w:t>
      </w:r>
      <w:r w:rsidR="004F5096">
        <w:rPr>
          <w:sz w:val="22"/>
          <w:szCs w:val="22"/>
        </w:rPr>
        <w:t xml:space="preserve">  </w:t>
      </w:r>
    </w:p>
    <w:p w14:paraId="32252B3D" w14:textId="77777777" w:rsidR="004F5096" w:rsidRDefault="004F5096" w:rsidP="004F5096">
      <w:pPr>
        <w:ind w:right="-330"/>
        <w:jc w:val="both"/>
        <w:rPr>
          <w:b/>
          <w:bCs/>
          <w:sz w:val="22"/>
          <w:szCs w:val="22"/>
        </w:rPr>
      </w:pPr>
    </w:p>
    <w:p w14:paraId="67A333E8" w14:textId="33010B21" w:rsidR="00B00153" w:rsidRDefault="004F5096" w:rsidP="00B00153">
      <w:pPr>
        <w:ind w:left="-426" w:right="-330"/>
        <w:jc w:val="both"/>
        <w:rPr>
          <w:sz w:val="22"/>
          <w:szCs w:val="22"/>
        </w:rPr>
      </w:pPr>
      <w:r>
        <w:rPr>
          <w:sz w:val="22"/>
          <w:szCs w:val="22"/>
        </w:rPr>
        <w:t>The timings of when you run the competition, are up to you, to fit in with your school plans</w:t>
      </w:r>
      <w:r w:rsidR="00FD5D7E">
        <w:rPr>
          <w:sz w:val="22"/>
          <w:szCs w:val="22"/>
        </w:rPr>
        <w:t xml:space="preserve"> this term</w:t>
      </w:r>
      <w:r>
        <w:rPr>
          <w:sz w:val="22"/>
          <w:szCs w:val="22"/>
        </w:rPr>
        <w:t xml:space="preserve">. </w:t>
      </w:r>
      <w:r w:rsidR="00750E50">
        <w:rPr>
          <w:sz w:val="22"/>
          <w:szCs w:val="22"/>
        </w:rPr>
        <w:t xml:space="preserve">If you get results in by </w:t>
      </w:r>
      <w:r w:rsidR="00B42C52">
        <w:rPr>
          <w:sz w:val="22"/>
          <w:szCs w:val="22"/>
        </w:rPr>
        <w:t>2</w:t>
      </w:r>
      <w:r w:rsidR="00B42C52" w:rsidRPr="00750E50">
        <w:rPr>
          <w:sz w:val="22"/>
          <w:szCs w:val="22"/>
          <w:vertAlign w:val="superscript"/>
        </w:rPr>
        <w:t>nd</w:t>
      </w:r>
      <w:r w:rsidR="00B42C52">
        <w:rPr>
          <w:sz w:val="22"/>
          <w:szCs w:val="22"/>
        </w:rPr>
        <w:t xml:space="preserve"> July,</w:t>
      </w:r>
      <w:r w:rsidR="00750E50">
        <w:rPr>
          <w:sz w:val="22"/>
          <w:szCs w:val="22"/>
        </w:rPr>
        <w:t xml:space="preserve"> they can be considered for the County Event. </w:t>
      </w:r>
      <w:r>
        <w:rPr>
          <w:sz w:val="22"/>
          <w:szCs w:val="22"/>
        </w:rPr>
        <w:t>Our intent</w:t>
      </w:r>
      <w:r w:rsidR="00FD5D7E">
        <w:rPr>
          <w:sz w:val="22"/>
          <w:szCs w:val="22"/>
        </w:rPr>
        <w:t>,</w:t>
      </w:r>
      <w:r>
        <w:rPr>
          <w:sz w:val="22"/>
          <w:szCs w:val="22"/>
        </w:rPr>
        <w:t xml:space="preserve"> is simply to make sure the children have fun, move their bodies, and </w:t>
      </w:r>
      <w:r w:rsidR="00DA242F">
        <w:rPr>
          <w:sz w:val="22"/>
          <w:szCs w:val="22"/>
        </w:rPr>
        <w:t>get a feeling of taking part in competition again</w:t>
      </w:r>
      <w:r>
        <w:rPr>
          <w:sz w:val="22"/>
          <w:szCs w:val="22"/>
        </w:rPr>
        <w:t xml:space="preserve">.  </w:t>
      </w:r>
      <w:r w:rsidR="00B00153">
        <w:rPr>
          <w:sz w:val="22"/>
          <w:szCs w:val="22"/>
        </w:rPr>
        <w:t>You can deliver the events in your PE lessons and collect the results over a few weeks, or you could have an afternoon of Quad Kids Athletics</w:t>
      </w:r>
      <w:r w:rsidR="00135BB4">
        <w:rPr>
          <w:sz w:val="22"/>
          <w:szCs w:val="22"/>
        </w:rPr>
        <w:t xml:space="preserve"> possibly in National School Sport Week (19</w:t>
      </w:r>
      <w:r w:rsidR="00135BB4" w:rsidRPr="00135BB4">
        <w:rPr>
          <w:sz w:val="22"/>
          <w:szCs w:val="22"/>
          <w:vertAlign w:val="superscript"/>
        </w:rPr>
        <w:t>th</w:t>
      </w:r>
      <w:r w:rsidR="00135BB4">
        <w:rPr>
          <w:sz w:val="22"/>
          <w:szCs w:val="22"/>
        </w:rPr>
        <w:t xml:space="preserve"> – 25</w:t>
      </w:r>
      <w:r w:rsidR="00135BB4" w:rsidRPr="00135BB4">
        <w:rPr>
          <w:sz w:val="22"/>
          <w:szCs w:val="22"/>
          <w:vertAlign w:val="superscript"/>
        </w:rPr>
        <w:t>th</w:t>
      </w:r>
      <w:r w:rsidR="00135BB4">
        <w:rPr>
          <w:sz w:val="22"/>
          <w:szCs w:val="22"/>
        </w:rPr>
        <w:t xml:space="preserve"> June) or in your sports day week</w:t>
      </w:r>
      <w:r w:rsidR="00B00153">
        <w:rPr>
          <w:sz w:val="22"/>
          <w:szCs w:val="22"/>
        </w:rPr>
        <w:t xml:space="preserve"> and make it a little more special. It is totally up to you. </w:t>
      </w:r>
    </w:p>
    <w:p w14:paraId="56F8998D" w14:textId="7B0B3C45" w:rsidR="004F5096" w:rsidRDefault="004F5096" w:rsidP="004F5096">
      <w:pPr>
        <w:ind w:left="-426" w:right="-330"/>
        <w:jc w:val="both"/>
        <w:rPr>
          <w:sz w:val="22"/>
          <w:szCs w:val="22"/>
        </w:rPr>
      </w:pPr>
    </w:p>
    <w:p w14:paraId="1A27A0A0" w14:textId="77777777" w:rsidR="004F5096" w:rsidRDefault="004F5096" w:rsidP="004F5096">
      <w:pPr>
        <w:ind w:left="-426" w:right="-330"/>
        <w:jc w:val="both"/>
        <w:rPr>
          <w:sz w:val="22"/>
          <w:szCs w:val="22"/>
        </w:rPr>
      </w:pPr>
    </w:p>
    <w:p w14:paraId="7785C58A" w14:textId="77777777" w:rsidR="007749F3" w:rsidRDefault="004F5096" w:rsidP="007749F3">
      <w:pPr>
        <w:ind w:left="-426" w:right="-330"/>
        <w:jc w:val="both"/>
        <w:rPr>
          <w:sz w:val="22"/>
          <w:szCs w:val="22"/>
        </w:rPr>
      </w:pPr>
      <w:r w:rsidRPr="004B101E">
        <w:rPr>
          <w:sz w:val="22"/>
          <w:szCs w:val="22"/>
        </w:rPr>
        <w:t xml:space="preserve">Thank you in advance to all of you that will </w:t>
      </w:r>
      <w:r>
        <w:rPr>
          <w:sz w:val="22"/>
          <w:szCs w:val="22"/>
        </w:rPr>
        <w:t>give it a go</w:t>
      </w:r>
      <w:r w:rsidRPr="004B101E">
        <w:rPr>
          <w:sz w:val="22"/>
          <w:szCs w:val="22"/>
        </w:rPr>
        <w:t>, as we know how much organisation goes into these events.</w:t>
      </w:r>
      <w:r w:rsidR="00B42C52">
        <w:rPr>
          <w:sz w:val="22"/>
          <w:szCs w:val="22"/>
        </w:rPr>
        <w:t xml:space="preserve"> </w:t>
      </w:r>
      <w:r>
        <w:rPr>
          <w:sz w:val="22"/>
          <w:szCs w:val="22"/>
        </w:rPr>
        <w:t>We have everything you need to run the competition in the resources below. Here is the link to the video that will show you exactly what to do</w:t>
      </w:r>
      <w:r w:rsidR="00FD5D7E">
        <w:rPr>
          <w:sz w:val="22"/>
          <w:szCs w:val="22"/>
        </w:rPr>
        <w:t xml:space="preserve">: </w:t>
      </w:r>
      <w:hyperlink r:id="rId12" w:tgtFrame="_blank" w:history="1">
        <w:r w:rsidR="008F79B1">
          <w:rPr>
            <w:rStyle w:val="Hyperlink"/>
            <w:rFonts w:ascii="Segoe UI" w:hAnsi="Segoe UI" w:cs="Segoe UI"/>
            <w:bdr w:val="none" w:sz="0" w:space="0" w:color="auto" w:frame="1"/>
            <w:shd w:val="clear" w:color="auto" w:fill="FFFFFF"/>
          </w:rPr>
          <w:t>https://youtu.be/fGGgEcGFAV8</w:t>
        </w:r>
      </w:hyperlink>
      <w:r w:rsidR="00FD5D7E">
        <w:t>.</w:t>
      </w:r>
      <w:r w:rsidR="00FD5D7E">
        <w:rPr>
          <w:sz w:val="22"/>
          <w:szCs w:val="22"/>
        </w:rPr>
        <w:t xml:space="preserve"> </w:t>
      </w:r>
      <w:r w:rsidR="00DA242F">
        <w:rPr>
          <w:sz w:val="22"/>
          <w:szCs w:val="22"/>
        </w:rPr>
        <w:t>There is minimal</w:t>
      </w:r>
      <w:r>
        <w:rPr>
          <w:sz w:val="22"/>
          <w:szCs w:val="22"/>
        </w:rPr>
        <w:t xml:space="preserve"> equipment </w:t>
      </w:r>
      <w:r w:rsidR="00DA242F">
        <w:rPr>
          <w:sz w:val="22"/>
          <w:szCs w:val="22"/>
        </w:rPr>
        <w:t>needed to run the event, you may need to borrow Howlers (this is the piece of throwing equipment) but we are happy to supply these or direct you to where they can be purchased.</w:t>
      </w:r>
      <w:r>
        <w:rPr>
          <w:sz w:val="22"/>
          <w:szCs w:val="22"/>
        </w:rPr>
        <w:t xml:space="preserve"> </w:t>
      </w:r>
    </w:p>
    <w:p w14:paraId="682022C9" w14:textId="77777777" w:rsidR="007749F3" w:rsidRDefault="007749F3" w:rsidP="007749F3">
      <w:pPr>
        <w:ind w:left="-426" w:right="-330"/>
        <w:jc w:val="both"/>
        <w:rPr>
          <w:sz w:val="22"/>
          <w:szCs w:val="22"/>
        </w:rPr>
      </w:pPr>
    </w:p>
    <w:p w14:paraId="2C32A70A" w14:textId="77777777" w:rsidR="00E1719F" w:rsidRDefault="004F5096" w:rsidP="00E1719F">
      <w:pPr>
        <w:ind w:left="-426" w:right="-330"/>
        <w:jc w:val="both"/>
        <w:rPr>
          <w:sz w:val="22"/>
          <w:szCs w:val="22"/>
        </w:rPr>
      </w:pPr>
      <w:r w:rsidRPr="004B101E">
        <w:rPr>
          <w:sz w:val="22"/>
          <w:szCs w:val="22"/>
        </w:rPr>
        <w:t xml:space="preserve">If you </w:t>
      </w:r>
      <w:r>
        <w:rPr>
          <w:sz w:val="22"/>
          <w:szCs w:val="22"/>
        </w:rPr>
        <w:t xml:space="preserve">are taking part, </w:t>
      </w:r>
      <w:r w:rsidRPr="004B101E">
        <w:rPr>
          <w:sz w:val="22"/>
          <w:szCs w:val="22"/>
        </w:rPr>
        <w:t xml:space="preserve">please </w:t>
      </w:r>
      <w:r w:rsidR="007749F3">
        <w:rPr>
          <w:sz w:val="22"/>
          <w:szCs w:val="22"/>
        </w:rPr>
        <w:t>email me/</w:t>
      </w:r>
      <w:r>
        <w:rPr>
          <w:sz w:val="22"/>
          <w:szCs w:val="22"/>
        </w:rPr>
        <w:t xml:space="preserve">get your PE coordinator to </w:t>
      </w:r>
      <w:r w:rsidR="007749F3">
        <w:rPr>
          <w:sz w:val="22"/>
          <w:szCs w:val="22"/>
        </w:rPr>
        <w:t xml:space="preserve">email me to let me know </w:t>
      </w:r>
      <w:r w:rsidR="00E1719F">
        <w:rPr>
          <w:sz w:val="22"/>
          <w:szCs w:val="22"/>
        </w:rPr>
        <w:t>how many children will be taking part from your school</w:t>
      </w:r>
      <w:r>
        <w:rPr>
          <w:sz w:val="22"/>
          <w:szCs w:val="22"/>
        </w:rPr>
        <w:t xml:space="preserve">, </w:t>
      </w:r>
      <w:r w:rsidRPr="004B101E">
        <w:rPr>
          <w:sz w:val="22"/>
          <w:szCs w:val="22"/>
        </w:rPr>
        <w:t>(no names</w:t>
      </w:r>
      <w:r>
        <w:rPr>
          <w:sz w:val="22"/>
          <w:szCs w:val="22"/>
        </w:rPr>
        <w:t xml:space="preserve"> are</w:t>
      </w:r>
      <w:r w:rsidRPr="004B101E">
        <w:rPr>
          <w:sz w:val="22"/>
          <w:szCs w:val="22"/>
        </w:rPr>
        <w:t xml:space="preserve"> needed just numbers please)</w:t>
      </w:r>
      <w:r>
        <w:rPr>
          <w:sz w:val="22"/>
          <w:szCs w:val="22"/>
        </w:rPr>
        <w:t xml:space="preserve">, so </w:t>
      </w:r>
      <w:r w:rsidR="00E1719F">
        <w:rPr>
          <w:sz w:val="22"/>
          <w:szCs w:val="22"/>
        </w:rPr>
        <w:t>I know how many certificates/rewards to deliver to you.</w:t>
      </w:r>
      <w:r>
        <w:rPr>
          <w:sz w:val="22"/>
          <w:szCs w:val="22"/>
        </w:rPr>
        <w:t xml:space="preserve"> </w:t>
      </w:r>
    </w:p>
    <w:p w14:paraId="20E2AAA3" w14:textId="77777777" w:rsidR="00E1719F" w:rsidRDefault="00E1719F" w:rsidP="00E1719F">
      <w:pPr>
        <w:ind w:left="-426" w:right="-330"/>
        <w:jc w:val="both"/>
        <w:rPr>
          <w:sz w:val="22"/>
          <w:szCs w:val="22"/>
        </w:rPr>
      </w:pPr>
    </w:p>
    <w:p w14:paraId="55ADE2F0" w14:textId="0F03D3D7" w:rsidR="004017DC" w:rsidRDefault="004F5096" w:rsidP="00E1719F">
      <w:pPr>
        <w:ind w:left="-426" w:right="-330"/>
        <w:jc w:val="both"/>
        <w:rPr>
          <w:sz w:val="22"/>
          <w:szCs w:val="22"/>
        </w:rPr>
      </w:pPr>
      <w:r>
        <w:rPr>
          <w:sz w:val="22"/>
          <w:szCs w:val="22"/>
        </w:rPr>
        <w:t xml:space="preserve">We shall also deliver </w:t>
      </w:r>
      <w:r w:rsidR="00FD5D7E">
        <w:rPr>
          <w:sz w:val="22"/>
          <w:szCs w:val="22"/>
        </w:rPr>
        <w:t>“</w:t>
      </w:r>
      <w:r>
        <w:rPr>
          <w:sz w:val="22"/>
          <w:szCs w:val="22"/>
        </w:rPr>
        <w:t>sporting value stickers</w:t>
      </w:r>
      <w:r w:rsidR="00FD5D7E">
        <w:rPr>
          <w:sz w:val="22"/>
          <w:szCs w:val="22"/>
        </w:rPr>
        <w:t>”,</w:t>
      </w:r>
      <w:r>
        <w:rPr>
          <w:sz w:val="22"/>
          <w:szCs w:val="22"/>
        </w:rPr>
        <w:t xml:space="preserve"> for you to give out to selected children who have done well and showed the values of honesty, determination, self-belief, teamwork, respect, or passion. It is our continued aim to “Reframe Competition” as having a place for everyone, and to celebrate the sporting values as we </w:t>
      </w:r>
      <w:r w:rsidR="003C6A24">
        <w:rPr>
          <w:sz w:val="22"/>
          <w:szCs w:val="22"/>
        </w:rPr>
        <w:t>compete. At the bottom of this document</w:t>
      </w:r>
      <w:r w:rsidR="00750E50">
        <w:rPr>
          <w:sz w:val="22"/>
          <w:szCs w:val="22"/>
        </w:rPr>
        <w:t>,</w:t>
      </w:r>
      <w:r w:rsidR="003C6A24">
        <w:rPr>
          <w:sz w:val="22"/>
          <w:szCs w:val="22"/>
        </w:rPr>
        <w:t xml:space="preserve"> you will see a ‘Sporting Values Competition’ </w:t>
      </w:r>
      <w:r w:rsidR="00750E50">
        <w:rPr>
          <w:sz w:val="22"/>
          <w:szCs w:val="22"/>
        </w:rPr>
        <w:t>please send us 2 or 3 of your</w:t>
      </w:r>
      <w:r w:rsidR="003C6A24">
        <w:rPr>
          <w:sz w:val="22"/>
          <w:szCs w:val="22"/>
        </w:rPr>
        <w:t xml:space="preserve"> best </w:t>
      </w:r>
      <w:r w:rsidR="00750E50">
        <w:rPr>
          <w:sz w:val="22"/>
          <w:szCs w:val="22"/>
        </w:rPr>
        <w:t xml:space="preserve">examples </w:t>
      </w:r>
      <w:r w:rsidR="003C6A24">
        <w:rPr>
          <w:sz w:val="22"/>
          <w:szCs w:val="22"/>
        </w:rPr>
        <w:t>and we will pick out our winner for the whole Partnership.</w:t>
      </w:r>
    </w:p>
    <w:p w14:paraId="02318224" w14:textId="77777777" w:rsidR="004F5096" w:rsidRDefault="004F5096" w:rsidP="00750E50">
      <w:pPr>
        <w:ind w:right="-330"/>
        <w:jc w:val="both"/>
        <w:rPr>
          <w:sz w:val="22"/>
          <w:szCs w:val="22"/>
        </w:rPr>
      </w:pPr>
    </w:p>
    <w:p w14:paraId="405A5BB2" w14:textId="77777777" w:rsidR="004F5096" w:rsidRPr="004B101E" w:rsidRDefault="004F5096" w:rsidP="004F5096">
      <w:pPr>
        <w:ind w:left="-426" w:right="-330"/>
        <w:jc w:val="both"/>
        <w:rPr>
          <w:sz w:val="22"/>
          <w:szCs w:val="22"/>
        </w:rPr>
      </w:pPr>
      <w:r>
        <w:rPr>
          <w:sz w:val="22"/>
          <w:szCs w:val="22"/>
        </w:rPr>
        <w:t xml:space="preserve">If you need any clarification on the activities, have any questions, or would like any help in running the activities, then please get in touch. </w:t>
      </w:r>
    </w:p>
    <w:p w14:paraId="657C937B" w14:textId="77777777" w:rsidR="004F5096" w:rsidRPr="004B101E" w:rsidRDefault="004F5096" w:rsidP="004F5096">
      <w:pPr>
        <w:ind w:right="-330"/>
        <w:jc w:val="both"/>
        <w:rPr>
          <w:sz w:val="22"/>
          <w:szCs w:val="22"/>
        </w:rPr>
      </w:pPr>
    </w:p>
    <w:p w14:paraId="7732C207" w14:textId="766D88C3" w:rsidR="004F5096" w:rsidRPr="004B101E" w:rsidRDefault="004F5096" w:rsidP="004F5096">
      <w:pPr>
        <w:ind w:left="-426" w:right="-330"/>
        <w:jc w:val="both"/>
        <w:rPr>
          <w:sz w:val="22"/>
          <w:szCs w:val="22"/>
        </w:rPr>
      </w:pPr>
      <w:r w:rsidRPr="004B101E">
        <w:rPr>
          <w:sz w:val="22"/>
          <w:szCs w:val="22"/>
        </w:rPr>
        <w:t xml:space="preserve">Thank you for your support and </w:t>
      </w:r>
      <w:r w:rsidR="005C08DA">
        <w:rPr>
          <w:sz w:val="22"/>
          <w:szCs w:val="22"/>
        </w:rPr>
        <w:t xml:space="preserve">we hope all your children enjoy the activities and look forward to seeing your results. </w:t>
      </w:r>
    </w:p>
    <w:p w14:paraId="714A7968" w14:textId="77777777" w:rsidR="004F5096" w:rsidRPr="004B101E" w:rsidRDefault="004F5096" w:rsidP="004F5096">
      <w:pPr>
        <w:ind w:left="-426" w:right="-330"/>
        <w:jc w:val="both"/>
        <w:rPr>
          <w:sz w:val="22"/>
          <w:szCs w:val="22"/>
        </w:rPr>
      </w:pPr>
    </w:p>
    <w:p w14:paraId="51207627" w14:textId="77777777" w:rsidR="004F5096" w:rsidRPr="004B101E" w:rsidRDefault="004F5096" w:rsidP="004F5096">
      <w:pPr>
        <w:ind w:left="-426" w:right="-330"/>
        <w:jc w:val="both"/>
        <w:rPr>
          <w:sz w:val="22"/>
          <w:szCs w:val="22"/>
        </w:rPr>
      </w:pPr>
      <w:r w:rsidRPr="004B101E">
        <w:rPr>
          <w:sz w:val="22"/>
          <w:szCs w:val="22"/>
        </w:rPr>
        <w:t>Yours sincerely</w:t>
      </w:r>
    </w:p>
    <w:p w14:paraId="65619B3F" w14:textId="77777777" w:rsidR="004F5096" w:rsidRPr="004B101E" w:rsidRDefault="004F5096" w:rsidP="004F5096">
      <w:pPr>
        <w:ind w:left="-426" w:right="-330"/>
        <w:jc w:val="both"/>
        <w:rPr>
          <w:sz w:val="22"/>
          <w:szCs w:val="22"/>
        </w:rPr>
      </w:pPr>
    </w:p>
    <w:p w14:paraId="6C8D9AFF" w14:textId="09E3CEA5" w:rsidR="004F5096" w:rsidRPr="004B101E" w:rsidRDefault="00704297" w:rsidP="004F5096">
      <w:pPr>
        <w:ind w:left="-426" w:right="-330"/>
        <w:jc w:val="both"/>
        <w:rPr>
          <w:b/>
          <w:i/>
          <w:sz w:val="22"/>
          <w:szCs w:val="22"/>
        </w:rPr>
      </w:pPr>
      <w:r>
        <w:rPr>
          <w:b/>
          <w:i/>
          <w:sz w:val="22"/>
          <w:szCs w:val="22"/>
        </w:rPr>
        <w:t>Samantha Patching</w:t>
      </w:r>
    </w:p>
    <w:p w14:paraId="6C205E8B" w14:textId="77777777" w:rsidR="00704297" w:rsidRDefault="004F5096" w:rsidP="004F5096">
      <w:pPr>
        <w:ind w:left="-426" w:right="-330"/>
        <w:jc w:val="both"/>
        <w:rPr>
          <w:sz w:val="22"/>
          <w:szCs w:val="22"/>
        </w:rPr>
      </w:pPr>
      <w:r w:rsidRPr="004B101E">
        <w:rPr>
          <w:sz w:val="22"/>
          <w:szCs w:val="22"/>
        </w:rPr>
        <w:t xml:space="preserve">School Games </w:t>
      </w:r>
      <w:proofErr w:type="spellStart"/>
      <w:r w:rsidRPr="004B101E">
        <w:rPr>
          <w:sz w:val="22"/>
          <w:szCs w:val="22"/>
        </w:rPr>
        <w:t>Organiser</w:t>
      </w:r>
      <w:proofErr w:type="spellEnd"/>
      <w:r w:rsidRPr="004B101E">
        <w:rPr>
          <w:sz w:val="22"/>
          <w:szCs w:val="22"/>
        </w:rPr>
        <w:t xml:space="preserve">   </w:t>
      </w:r>
    </w:p>
    <w:p w14:paraId="0F80240C" w14:textId="78E0F286" w:rsidR="004F5096" w:rsidRDefault="00704297" w:rsidP="004F5096">
      <w:pPr>
        <w:ind w:left="-426" w:right="-330"/>
        <w:jc w:val="both"/>
        <w:rPr>
          <w:sz w:val="22"/>
          <w:szCs w:val="22"/>
        </w:rPr>
      </w:pPr>
      <w:hyperlink r:id="rId13" w:history="1">
        <w:r w:rsidRPr="00C47192">
          <w:rPr>
            <w:rStyle w:val="Hyperlink"/>
            <w:sz w:val="22"/>
            <w:szCs w:val="22"/>
          </w:rPr>
          <w:t>spatching@ramseyacademy.com</w:t>
        </w:r>
      </w:hyperlink>
      <w:r>
        <w:rPr>
          <w:sz w:val="22"/>
          <w:szCs w:val="22"/>
        </w:rPr>
        <w:t xml:space="preserve"> </w:t>
      </w:r>
      <w:r w:rsidR="004F5096" w:rsidRPr="004B101E">
        <w:rPr>
          <w:sz w:val="22"/>
          <w:szCs w:val="22"/>
        </w:rPr>
        <w:t xml:space="preserve">            </w:t>
      </w:r>
    </w:p>
    <w:p w14:paraId="41F39A21" w14:textId="77777777" w:rsidR="004F5096" w:rsidRDefault="004F5096" w:rsidP="004F5096">
      <w:pPr>
        <w:ind w:left="-426" w:right="-330"/>
        <w:jc w:val="both"/>
        <w:rPr>
          <w:sz w:val="22"/>
          <w:szCs w:val="22"/>
        </w:rPr>
      </w:pPr>
    </w:p>
    <w:p w14:paraId="46128D60" w14:textId="77777777" w:rsidR="00F55478" w:rsidRDefault="00F55478" w:rsidP="004F0BAF">
      <w:pPr>
        <w:tabs>
          <w:tab w:val="left" w:pos="3073"/>
        </w:tabs>
        <w:rPr>
          <w:rFonts w:cs="Arial"/>
          <w:b/>
          <w:bCs/>
          <w:lang w:val="en-GB"/>
        </w:rPr>
      </w:pPr>
    </w:p>
    <w:p w14:paraId="29350B23" w14:textId="01D15C44" w:rsidR="005072E3" w:rsidRDefault="005072E3" w:rsidP="00EE1179">
      <w:pPr>
        <w:tabs>
          <w:tab w:val="left" w:pos="3073"/>
        </w:tabs>
        <w:jc w:val="center"/>
        <w:rPr>
          <w:rFonts w:cs="Arial"/>
          <w:b/>
          <w:bCs/>
          <w:lang w:val="en-GB"/>
        </w:rPr>
      </w:pPr>
    </w:p>
    <w:p w14:paraId="3206D682" w14:textId="77777777" w:rsidR="00704297" w:rsidRDefault="00704297" w:rsidP="0021135B">
      <w:pPr>
        <w:jc w:val="center"/>
        <w:rPr>
          <w:rFonts w:cs="Arial"/>
          <w:b/>
          <w:bCs/>
          <w:sz w:val="32"/>
          <w:szCs w:val="32"/>
          <w:lang w:val="en-GB"/>
        </w:rPr>
      </w:pPr>
    </w:p>
    <w:p w14:paraId="569F7010" w14:textId="60798C43" w:rsidR="00543578" w:rsidRPr="00F55478" w:rsidRDefault="00DE613D" w:rsidP="0021135B">
      <w:pPr>
        <w:jc w:val="center"/>
        <w:rPr>
          <w:rFonts w:cs="Arial"/>
          <w:b/>
          <w:bCs/>
          <w:sz w:val="32"/>
          <w:szCs w:val="32"/>
          <w:lang w:val="en-GB"/>
        </w:rPr>
      </w:pPr>
      <w:r>
        <w:rPr>
          <w:rFonts w:cs="Arial"/>
          <w:b/>
          <w:bCs/>
          <w:sz w:val="32"/>
          <w:szCs w:val="32"/>
          <w:lang w:val="en-GB"/>
        </w:rPr>
        <w:lastRenderedPageBreak/>
        <w:t>Rules</w:t>
      </w:r>
    </w:p>
    <w:p w14:paraId="3D9AF2F3" w14:textId="279153BA" w:rsidR="00E557F1" w:rsidRDefault="005C08DA" w:rsidP="00543578">
      <w:pPr>
        <w:jc w:val="center"/>
        <w:rPr>
          <w:rFonts w:cs="Arial"/>
          <w:b/>
          <w:bCs/>
          <w:sz w:val="32"/>
          <w:szCs w:val="32"/>
          <w:lang w:val="en-GB"/>
        </w:rPr>
      </w:pPr>
      <w:r>
        <w:rPr>
          <w:rFonts w:cs="Arial"/>
          <w:b/>
          <w:bCs/>
          <w:sz w:val="32"/>
          <w:szCs w:val="32"/>
          <w:lang w:val="en-GB"/>
        </w:rPr>
        <w:t>Quad Kids</w:t>
      </w:r>
      <w:r w:rsidR="00543578" w:rsidRPr="00F55478">
        <w:rPr>
          <w:rFonts w:cs="Arial"/>
          <w:b/>
          <w:bCs/>
          <w:sz w:val="32"/>
          <w:szCs w:val="32"/>
          <w:lang w:val="en-GB"/>
        </w:rPr>
        <w:t xml:space="preserve"> 202</w:t>
      </w:r>
      <w:r w:rsidR="00DE613D">
        <w:rPr>
          <w:rFonts w:cs="Arial"/>
          <w:b/>
          <w:bCs/>
          <w:sz w:val="32"/>
          <w:szCs w:val="32"/>
          <w:lang w:val="en-GB"/>
        </w:rPr>
        <w:t>1</w:t>
      </w:r>
    </w:p>
    <w:p w14:paraId="0E204DE7" w14:textId="35F4C588" w:rsidR="00FD5D7E" w:rsidRDefault="00FD5D7E" w:rsidP="00543578">
      <w:pPr>
        <w:jc w:val="center"/>
      </w:pPr>
      <w:r>
        <w:rPr>
          <w:rFonts w:cs="Arial"/>
          <w:b/>
          <w:bCs/>
          <w:sz w:val="32"/>
          <w:szCs w:val="32"/>
          <w:lang w:val="en-GB"/>
        </w:rPr>
        <w:t xml:space="preserve">Video Examples click here : </w:t>
      </w:r>
      <w:hyperlink r:id="rId14" w:tgtFrame="_blank" w:history="1">
        <w:r w:rsidR="008F79B1">
          <w:rPr>
            <w:rStyle w:val="Hyperlink"/>
            <w:rFonts w:ascii="Segoe UI" w:hAnsi="Segoe UI" w:cs="Segoe UI"/>
            <w:bdr w:val="none" w:sz="0" w:space="0" w:color="auto" w:frame="1"/>
            <w:shd w:val="clear" w:color="auto" w:fill="FFFFFF"/>
          </w:rPr>
          <w:t>https://y</w:t>
        </w:r>
        <w:r w:rsidR="008F79B1">
          <w:rPr>
            <w:rStyle w:val="Hyperlink"/>
            <w:rFonts w:ascii="Segoe UI" w:hAnsi="Segoe UI" w:cs="Segoe UI"/>
            <w:bdr w:val="none" w:sz="0" w:space="0" w:color="auto" w:frame="1"/>
            <w:shd w:val="clear" w:color="auto" w:fill="FFFFFF"/>
          </w:rPr>
          <w:t>outu.be/fGGgEcGFAV8</w:t>
        </w:r>
      </w:hyperlink>
    </w:p>
    <w:p w14:paraId="086F1B2A" w14:textId="77777777" w:rsidR="0033417F" w:rsidRDefault="0033417F" w:rsidP="00E557F1">
      <w:pPr>
        <w:rPr>
          <w:rFonts w:cs="Arial"/>
          <w:sz w:val="22"/>
          <w:szCs w:val="22"/>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460"/>
      </w:tblGrid>
      <w:tr w:rsidR="005C08DA" w14:paraId="6B6E411F" w14:textId="77777777" w:rsidTr="00FE747F">
        <w:trPr>
          <w:trHeight w:val="788"/>
        </w:trPr>
        <w:tc>
          <w:tcPr>
            <w:tcW w:w="2160" w:type="dxa"/>
            <w:tcBorders>
              <w:top w:val="single" w:sz="4" w:space="0" w:color="auto"/>
              <w:left w:val="single" w:sz="4" w:space="0" w:color="auto"/>
              <w:bottom w:val="single" w:sz="4" w:space="0" w:color="auto"/>
              <w:right w:val="single" w:sz="4" w:space="0" w:color="auto"/>
            </w:tcBorders>
            <w:hideMark/>
          </w:tcPr>
          <w:p w14:paraId="2AE96E85" w14:textId="77777777" w:rsidR="005C08DA" w:rsidRDefault="005C08DA" w:rsidP="00FE747F">
            <w:pPr>
              <w:rPr>
                <w:rFonts w:cs="Arial"/>
                <w:b/>
              </w:rPr>
            </w:pPr>
            <w:r>
              <w:rPr>
                <w:rFonts w:cs="Arial"/>
                <w:b/>
              </w:rPr>
              <w:t>Year Group</w:t>
            </w:r>
          </w:p>
        </w:tc>
        <w:tc>
          <w:tcPr>
            <w:tcW w:w="8460" w:type="dxa"/>
            <w:tcBorders>
              <w:top w:val="single" w:sz="4" w:space="0" w:color="auto"/>
              <w:left w:val="single" w:sz="4" w:space="0" w:color="auto"/>
              <w:bottom w:val="single" w:sz="4" w:space="0" w:color="auto"/>
              <w:right w:val="single" w:sz="4" w:space="0" w:color="auto"/>
            </w:tcBorders>
            <w:hideMark/>
          </w:tcPr>
          <w:p w14:paraId="58497C80" w14:textId="5EF4E3AA" w:rsidR="005C08DA" w:rsidRDefault="005C08DA" w:rsidP="00FE747F">
            <w:pPr>
              <w:rPr>
                <w:rFonts w:cs="Arial"/>
              </w:rPr>
            </w:pPr>
            <w:r w:rsidRPr="008D2FE8">
              <w:rPr>
                <w:rFonts w:cs="Arial"/>
              </w:rPr>
              <w:t xml:space="preserve">Divided into </w:t>
            </w:r>
            <w:r>
              <w:rPr>
                <w:rFonts w:cs="Arial"/>
              </w:rPr>
              <w:t>3</w:t>
            </w:r>
            <w:r w:rsidRPr="008D2FE8">
              <w:rPr>
                <w:rFonts w:cs="Arial"/>
              </w:rPr>
              <w:t xml:space="preserve"> formats –       PRE-START</w:t>
            </w:r>
            <w:r>
              <w:rPr>
                <w:rFonts w:cs="Arial"/>
              </w:rPr>
              <w:t xml:space="preserve"> – Yr 1 and 2 </w:t>
            </w:r>
          </w:p>
          <w:p w14:paraId="1E9EA2A4" w14:textId="313AA879" w:rsidR="005C08DA" w:rsidRDefault="005C08DA" w:rsidP="00FE747F">
            <w:pPr>
              <w:rPr>
                <w:rFonts w:cs="Arial"/>
              </w:rPr>
            </w:pPr>
            <w:r>
              <w:rPr>
                <w:rFonts w:cs="Arial"/>
              </w:rPr>
              <w:t xml:space="preserve">                                            </w:t>
            </w:r>
            <w:r w:rsidRPr="008D2FE8">
              <w:rPr>
                <w:rFonts w:cs="Arial"/>
              </w:rPr>
              <w:t xml:space="preserve"> START</w:t>
            </w:r>
            <w:r>
              <w:rPr>
                <w:rFonts w:cs="Arial"/>
              </w:rPr>
              <w:t xml:space="preserve">          - </w:t>
            </w:r>
            <w:proofErr w:type="spellStart"/>
            <w:r>
              <w:rPr>
                <w:rFonts w:cs="Arial"/>
              </w:rPr>
              <w:t>Yr</w:t>
            </w:r>
            <w:proofErr w:type="spellEnd"/>
            <w:r>
              <w:rPr>
                <w:rFonts w:cs="Arial"/>
              </w:rPr>
              <w:t xml:space="preserve"> 3 and 4 </w:t>
            </w:r>
          </w:p>
          <w:p w14:paraId="5841B29E" w14:textId="34A7767D" w:rsidR="005C08DA" w:rsidRDefault="005C08DA" w:rsidP="00FE747F">
            <w:pPr>
              <w:rPr>
                <w:rFonts w:cs="Arial"/>
              </w:rPr>
            </w:pPr>
            <w:r>
              <w:rPr>
                <w:rFonts w:cs="Arial"/>
              </w:rPr>
              <w:t xml:space="preserve">                                             </w:t>
            </w:r>
            <w:r w:rsidRPr="004F0BAF">
              <w:rPr>
                <w:rFonts w:cs="Arial"/>
                <w:highlight w:val="yellow"/>
              </w:rPr>
              <w:t xml:space="preserve">PRIMARY     -  </w:t>
            </w:r>
            <w:proofErr w:type="spellStart"/>
            <w:r w:rsidRPr="004F0BAF">
              <w:rPr>
                <w:rFonts w:cs="Arial"/>
                <w:highlight w:val="yellow"/>
              </w:rPr>
              <w:t>Yr</w:t>
            </w:r>
            <w:proofErr w:type="spellEnd"/>
            <w:r w:rsidRPr="004F0BAF">
              <w:rPr>
                <w:rFonts w:cs="Arial"/>
                <w:highlight w:val="yellow"/>
              </w:rPr>
              <w:t xml:space="preserve"> 5 and 6</w:t>
            </w:r>
            <w:r>
              <w:rPr>
                <w:rFonts w:cs="Arial"/>
              </w:rPr>
              <w:t xml:space="preserve"> </w:t>
            </w:r>
          </w:p>
        </w:tc>
      </w:tr>
      <w:tr w:rsidR="005C08DA" w14:paraId="324B0498" w14:textId="77777777" w:rsidTr="00FE747F">
        <w:trPr>
          <w:trHeight w:val="730"/>
        </w:trPr>
        <w:tc>
          <w:tcPr>
            <w:tcW w:w="2160" w:type="dxa"/>
            <w:tcBorders>
              <w:top w:val="single" w:sz="4" w:space="0" w:color="auto"/>
              <w:left w:val="single" w:sz="4" w:space="0" w:color="auto"/>
              <w:bottom w:val="single" w:sz="4" w:space="0" w:color="auto"/>
              <w:right w:val="single" w:sz="4" w:space="0" w:color="auto"/>
            </w:tcBorders>
            <w:hideMark/>
          </w:tcPr>
          <w:p w14:paraId="7FC52769" w14:textId="77777777" w:rsidR="005C08DA" w:rsidRDefault="005C08DA" w:rsidP="00FE747F">
            <w:pPr>
              <w:rPr>
                <w:rFonts w:cs="Arial"/>
                <w:b/>
              </w:rPr>
            </w:pPr>
            <w:r>
              <w:rPr>
                <w:rFonts w:cs="Arial"/>
                <w:b/>
              </w:rPr>
              <w:t xml:space="preserve">Date </w:t>
            </w:r>
          </w:p>
        </w:tc>
        <w:tc>
          <w:tcPr>
            <w:tcW w:w="8460" w:type="dxa"/>
            <w:tcBorders>
              <w:top w:val="single" w:sz="4" w:space="0" w:color="auto"/>
              <w:left w:val="single" w:sz="4" w:space="0" w:color="auto"/>
              <w:bottom w:val="single" w:sz="4" w:space="0" w:color="auto"/>
              <w:right w:val="single" w:sz="4" w:space="0" w:color="auto"/>
            </w:tcBorders>
            <w:hideMark/>
          </w:tcPr>
          <w:p w14:paraId="4985EFBD" w14:textId="77777777" w:rsidR="005C08DA" w:rsidRDefault="005C08DA" w:rsidP="00FE747F">
            <w:pPr>
              <w:rPr>
                <w:rFonts w:cs="Arial"/>
              </w:rPr>
            </w:pPr>
            <w:r>
              <w:rPr>
                <w:rFonts w:cs="Arial"/>
              </w:rPr>
              <w:t>Deadline: July 2</w:t>
            </w:r>
            <w:r w:rsidRPr="008D2FE8">
              <w:rPr>
                <w:rFonts w:cs="Arial"/>
                <w:vertAlign w:val="superscript"/>
              </w:rPr>
              <w:t>nd</w:t>
            </w:r>
            <w:r>
              <w:rPr>
                <w:rFonts w:cs="Arial"/>
              </w:rPr>
              <w:t xml:space="preserve"> </w:t>
            </w:r>
          </w:p>
        </w:tc>
      </w:tr>
      <w:tr w:rsidR="005C08DA" w14:paraId="4F14B24B" w14:textId="77777777" w:rsidTr="00FE747F">
        <w:trPr>
          <w:trHeight w:val="730"/>
        </w:trPr>
        <w:tc>
          <w:tcPr>
            <w:tcW w:w="2160" w:type="dxa"/>
            <w:tcBorders>
              <w:top w:val="single" w:sz="4" w:space="0" w:color="auto"/>
              <w:left w:val="single" w:sz="4" w:space="0" w:color="auto"/>
              <w:bottom w:val="single" w:sz="4" w:space="0" w:color="auto"/>
              <w:right w:val="single" w:sz="4" w:space="0" w:color="auto"/>
            </w:tcBorders>
            <w:hideMark/>
          </w:tcPr>
          <w:p w14:paraId="02FC1A62" w14:textId="77777777" w:rsidR="005C08DA" w:rsidRDefault="005C08DA" w:rsidP="00FE747F">
            <w:pPr>
              <w:rPr>
                <w:rFonts w:cs="Arial"/>
                <w:b/>
              </w:rPr>
            </w:pPr>
            <w:r>
              <w:rPr>
                <w:rFonts w:cs="Arial"/>
                <w:b/>
              </w:rPr>
              <w:t>Gender</w:t>
            </w:r>
          </w:p>
        </w:tc>
        <w:tc>
          <w:tcPr>
            <w:tcW w:w="8460" w:type="dxa"/>
            <w:tcBorders>
              <w:top w:val="single" w:sz="4" w:space="0" w:color="auto"/>
              <w:left w:val="single" w:sz="4" w:space="0" w:color="auto"/>
              <w:bottom w:val="single" w:sz="4" w:space="0" w:color="auto"/>
              <w:right w:val="single" w:sz="4" w:space="0" w:color="auto"/>
            </w:tcBorders>
            <w:hideMark/>
          </w:tcPr>
          <w:p w14:paraId="1C8CC8F1" w14:textId="77777777" w:rsidR="005C08DA" w:rsidRDefault="005C08DA" w:rsidP="00FE747F">
            <w:pPr>
              <w:rPr>
                <w:rFonts w:cs="Arial"/>
              </w:rPr>
            </w:pPr>
            <w:r>
              <w:rPr>
                <w:rFonts w:cs="Arial"/>
              </w:rPr>
              <w:t>Girls</w:t>
            </w:r>
          </w:p>
          <w:p w14:paraId="600586E4" w14:textId="77777777" w:rsidR="005C08DA" w:rsidRDefault="005C08DA" w:rsidP="00FE747F">
            <w:pPr>
              <w:rPr>
                <w:rFonts w:cs="Arial"/>
              </w:rPr>
            </w:pPr>
            <w:r>
              <w:rPr>
                <w:rFonts w:cs="Arial"/>
              </w:rPr>
              <w:t>Boys</w:t>
            </w:r>
          </w:p>
        </w:tc>
      </w:tr>
      <w:tr w:rsidR="005C08DA" w14:paraId="439DBFED" w14:textId="77777777" w:rsidTr="00FE747F">
        <w:tc>
          <w:tcPr>
            <w:tcW w:w="2160" w:type="dxa"/>
            <w:tcBorders>
              <w:top w:val="single" w:sz="4" w:space="0" w:color="auto"/>
              <w:left w:val="single" w:sz="4" w:space="0" w:color="auto"/>
              <w:bottom w:val="single" w:sz="4" w:space="0" w:color="auto"/>
              <w:right w:val="single" w:sz="4" w:space="0" w:color="auto"/>
            </w:tcBorders>
            <w:shd w:val="clear" w:color="auto" w:fill="000000"/>
          </w:tcPr>
          <w:p w14:paraId="6808BC70" w14:textId="77777777" w:rsidR="005C08DA" w:rsidRDefault="005C08DA" w:rsidP="00FE747F">
            <w:pPr>
              <w:rPr>
                <w:rFonts w:cs="Arial"/>
                <w:b/>
              </w:rPr>
            </w:pPr>
          </w:p>
        </w:tc>
        <w:tc>
          <w:tcPr>
            <w:tcW w:w="8460" w:type="dxa"/>
            <w:tcBorders>
              <w:top w:val="single" w:sz="4" w:space="0" w:color="auto"/>
              <w:left w:val="single" w:sz="4" w:space="0" w:color="auto"/>
              <w:bottom w:val="single" w:sz="4" w:space="0" w:color="auto"/>
              <w:right w:val="single" w:sz="4" w:space="0" w:color="auto"/>
            </w:tcBorders>
            <w:shd w:val="clear" w:color="auto" w:fill="000000"/>
          </w:tcPr>
          <w:p w14:paraId="323202AF" w14:textId="77777777" w:rsidR="005C08DA" w:rsidRDefault="005C08DA" w:rsidP="00FE747F">
            <w:pPr>
              <w:rPr>
                <w:rFonts w:cs="Arial"/>
              </w:rPr>
            </w:pPr>
          </w:p>
        </w:tc>
      </w:tr>
      <w:tr w:rsidR="005C08DA" w14:paraId="6572AA2C" w14:textId="77777777" w:rsidTr="00FE747F">
        <w:tc>
          <w:tcPr>
            <w:tcW w:w="2160" w:type="dxa"/>
            <w:tcBorders>
              <w:top w:val="single" w:sz="4" w:space="0" w:color="auto"/>
              <w:left w:val="single" w:sz="4" w:space="0" w:color="auto"/>
              <w:bottom w:val="single" w:sz="4" w:space="0" w:color="auto"/>
              <w:right w:val="single" w:sz="4" w:space="0" w:color="auto"/>
            </w:tcBorders>
            <w:hideMark/>
          </w:tcPr>
          <w:p w14:paraId="15D8C476" w14:textId="77777777" w:rsidR="005C08DA" w:rsidRDefault="005C08DA" w:rsidP="00FE747F">
            <w:pPr>
              <w:rPr>
                <w:rFonts w:cs="Arial"/>
                <w:b/>
              </w:rPr>
            </w:pPr>
            <w:r>
              <w:rPr>
                <w:rFonts w:cs="Arial"/>
                <w:b/>
              </w:rPr>
              <w:t>Team Criteria</w:t>
            </w:r>
          </w:p>
        </w:tc>
        <w:tc>
          <w:tcPr>
            <w:tcW w:w="8460" w:type="dxa"/>
            <w:tcBorders>
              <w:top w:val="single" w:sz="4" w:space="0" w:color="auto"/>
              <w:left w:val="single" w:sz="4" w:space="0" w:color="auto"/>
              <w:bottom w:val="single" w:sz="4" w:space="0" w:color="auto"/>
              <w:right w:val="single" w:sz="4" w:space="0" w:color="auto"/>
            </w:tcBorders>
            <w:hideMark/>
          </w:tcPr>
          <w:p w14:paraId="37F5A2C8" w14:textId="77777777" w:rsidR="005C08DA" w:rsidRDefault="005C08DA" w:rsidP="005C08DA">
            <w:pPr>
              <w:numPr>
                <w:ilvl w:val="0"/>
                <w:numId w:val="3"/>
              </w:numPr>
              <w:rPr>
                <w:rFonts w:cs="Arial"/>
              </w:rPr>
            </w:pPr>
            <w:r w:rsidRPr="008D2FE8">
              <w:rPr>
                <w:rFonts w:cs="Arial"/>
              </w:rPr>
              <w:t>Team based competition  4 Boys &amp; 4 Girls per team</w:t>
            </w:r>
          </w:p>
        </w:tc>
      </w:tr>
      <w:tr w:rsidR="005C08DA" w14:paraId="4CC7982A" w14:textId="77777777" w:rsidTr="00FE747F">
        <w:trPr>
          <w:trHeight w:val="5025"/>
        </w:trPr>
        <w:tc>
          <w:tcPr>
            <w:tcW w:w="2160" w:type="dxa"/>
            <w:tcBorders>
              <w:top w:val="single" w:sz="4" w:space="0" w:color="auto"/>
              <w:left w:val="single" w:sz="4" w:space="0" w:color="auto"/>
              <w:bottom w:val="single" w:sz="4" w:space="0" w:color="auto"/>
              <w:right w:val="single" w:sz="4" w:space="0" w:color="auto"/>
            </w:tcBorders>
            <w:hideMark/>
          </w:tcPr>
          <w:p w14:paraId="7AF739D0" w14:textId="77777777" w:rsidR="005C08DA" w:rsidRDefault="005C08DA" w:rsidP="00FE747F">
            <w:pPr>
              <w:rPr>
                <w:rFonts w:cs="Arial"/>
                <w:b/>
              </w:rPr>
            </w:pPr>
            <w:r>
              <w:rPr>
                <w:rFonts w:cs="Arial"/>
                <w:b/>
              </w:rPr>
              <w:t>Format</w:t>
            </w:r>
          </w:p>
        </w:tc>
        <w:tc>
          <w:tcPr>
            <w:tcW w:w="8460" w:type="dxa"/>
            <w:tcBorders>
              <w:top w:val="single" w:sz="4" w:space="0" w:color="auto"/>
              <w:left w:val="single" w:sz="4" w:space="0" w:color="auto"/>
              <w:bottom w:val="single" w:sz="4" w:space="0" w:color="auto"/>
              <w:right w:val="single" w:sz="4" w:space="0" w:color="auto"/>
            </w:tcBorders>
          </w:tcPr>
          <w:p w14:paraId="7971ECFA" w14:textId="77777777" w:rsidR="005C08DA" w:rsidRDefault="005C08DA" w:rsidP="00FE747F">
            <w:pPr>
              <w:shd w:val="clear" w:color="auto" w:fill="FFFFFF"/>
              <w:outlineLvl w:val="1"/>
              <w:rPr>
                <w:rFonts w:cs="Arial"/>
              </w:rPr>
            </w:pPr>
            <w:r w:rsidRPr="008D2FE8">
              <w:rPr>
                <w:rFonts w:cs="Arial"/>
              </w:rPr>
              <w:t xml:space="preserve">4 events – sprint, run, jump and throw </w:t>
            </w:r>
          </w:p>
          <w:p w14:paraId="229D1BF2" w14:textId="480D31F0" w:rsidR="005C08DA" w:rsidRDefault="005C08DA" w:rsidP="00FE747F">
            <w:pPr>
              <w:shd w:val="clear" w:color="auto" w:fill="FFFFFF"/>
              <w:outlineLvl w:val="1"/>
              <w:rPr>
                <w:rFonts w:cs="Arial"/>
              </w:rPr>
            </w:pPr>
            <w:r w:rsidRPr="008D2FE8">
              <w:rPr>
                <w:rFonts w:cs="Arial"/>
              </w:rPr>
              <w:t>SCORING – all athletes do all events, points allocated for performance, highest aggregate score wins</w:t>
            </w:r>
          </w:p>
          <w:p w14:paraId="3D41B029" w14:textId="77777777" w:rsidR="008F79B1" w:rsidRDefault="008F79B1" w:rsidP="00FE747F">
            <w:pPr>
              <w:shd w:val="clear" w:color="auto" w:fill="FFFFFF"/>
              <w:outlineLvl w:val="1"/>
              <w:rPr>
                <w:rFonts w:cs="Arial"/>
              </w:rPr>
            </w:pPr>
          </w:p>
          <w:p w14:paraId="0045E6C3" w14:textId="77777777" w:rsidR="005C08DA" w:rsidRDefault="005C08DA" w:rsidP="00FE747F">
            <w:pPr>
              <w:shd w:val="clear" w:color="auto" w:fill="FFFFFF"/>
              <w:outlineLvl w:val="1"/>
              <w:rPr>
                <w:rFonts w:cs="Arial"/>
              </w:rPr>
            </w:pPr>
            <w:r w:rsidRPr="008D2FE8">
              <w:rPr>
                <w:rFonts w:cs="Arial"/>
              </w:rPr>
              <w:t>Event can be run as a class event or Level 1 competition</w:t>
            </w:r>
          </w:p>
          <w:p w14:paraId="14B28422" w14:textId="1C0FE4EC" w:rsidR="005C08DA" w:rsidRDefault="005C08DA" w:rsidP="00FE747F">
            <w:pPr>
              <w:shd w:val="clear" w:color="auto" w:fill="FFFFFF"/>
              <w:outlineLvl w:val="1"/>
              <w:rPr>
                <w:rStyle w:val="Hyperlink"/>
                <w:rFonts w:cs="Arial"/>
              </w:rPr>
            </w:pPr>
            <w:r w:rsidRPr="008D2FE8">
              <w:rPr>
                <w:rFonts w:cs="Arial"/>
              </w:rPr>
              <w:t xml:space="preserve">Downloadable manuals, track and field cards, declaration forms, template timetables and spreadsheet from website </w:t>
            </w:r>
            <w:hyperlink r:id="rId15" w:history="1">
              <w:r w:rsidRPr="003D12E3">
                <w:rPr>
                  <w:rStyle w:val="Hyperlink"/>
                  <w:rFonts w:cs="Arial"/>
                </w:rPr>
                <w:t>http://www.quadkids.org/</w:t>
              </w:r>
            </w:hyperlink>
          </w:p>
          <w:p w14:paraId="28CDE4EA" w14:textId="77777777" w:rsidR="008F79B1" w:rsidRDefault="008F79B1" w:rsidP="00FE747F">
            <w:pPr>
              <w:shd w:val="clear" w:color="auto" w:fill="FFFFFF"/>
              <w:outlineLvl w:val="1"/>
              <w:rPr>
                <w:rFonts w:cs="Arial"/>
              </w:rPr>
            </w:pPr>
          </w:p>
          <w:p w14:paraId="1F83D629" w14:textId="0EF6346E" w:rsidR="005C08DA" w:rsidRDefault="005C08DA" w:rsidP="00FE747F">
            <w:pPr>
              <w:shd w:val="clear" w:color="auto" w:fill="FFFFFF"/>
              <w:outlineLvl w:val="1"/>
              <w:rPr>
                <w:rFonts w:cs="Arial"/>
              </w:rPr>
            </w:pPr>
            <w:r w:rsidRPr="008D2FE8">
              <w:rPr>
                <w:rFonts w:cs="Arial"/>
                <w:b/>
              </w:rPr>
              <w:t>PRE-START</w:t>
            </w:r>
            <w:r w:rsidRPr="008D2FE8">
              <w:rPr>
                <w:rFonts w:cs="Arial"/>
              </w:rPr>
              <w:t xml:space="preserve"> (school years 1 and 2) </w:t>
            </w:r>
            <w:r w:rsidRPr="008D2FE8">
              <w:rPr>
                <w:rFonts w:cs="Arial"/>
              </w:rPr>
              <w:t xml:space="preserve"> 300m jog, 50m sprint, standing long jump, mini vortex howler throw </w:t>
            </w:r>
          </w:p>
          <w:p w14:paraId="16460BCC" w14:textId="77777777" w:rsidR="008F79B1" w:rsidRPr="008D2FE8" w:rsidRDefault="008F79B1" w:rsidP="00FE747F">
            <w:pPr>
              <w:shd w:val="clear" w:color="auto" w:fill="FFFFFF"/>
              <w:outlineLvl w:val="1"/>
              <w:rPr>
                <w:rFonts w:cs="Arial"/>
              </w:rPr>
            </w:pPr>
          </w:p>
          <w:p w14:paraId="1FBBA185" w14:textId="28ECA65B" w:rsidR="005C08DA" w:rsidRDefault="005C08DA" w:rsidP="00FE747F">
            <w:pPr>
              <w:shd w:val="clear" w:color="auto" w:fill="FFFFFF"/>
              <w:outlineLvl w:val="1"/>
              <w:rPr>
                <w:rFonts w:cs="Arial"/>
              </w:rPr>
            </w:pPr>
            <w:r w:rsidRPr="008D2FE8">
              <w:rPr>
                <w:rFonts w:cs="Arial"/>
                <w:b/>
              </w:rPr>
              <w:t>START</w:t>
            </w:r>
            <w:r w:rsidRPr="008D2FE8">
              <w:rPr>
                <w:rFonts w:cs="Arial"/>
              </w:rPr>
              <w:t xml:space="preserve"> (school years 3 and 4) </w:t>
            </w:r>
            <w:r w:rsidRPr="008D2FE8">
              <w:rPr>
                <w:rFonts w:cs="Arial"/>
              </w:rPr>
              <w:t xml:space="preserve"> 400m jog, 50m sprint, standing long jump, mini vortex howler throw </w:t>
            </w:r>
          </w:p>
          <w:p w14:paraId="19B6A762" w14:textId="77777777" w:rsidR="008F79B1" w:rsidRPr="008D2FE8" w:rsidRDefault="008F79B1" w:rsidP="00FE747F">
            <w:pPr>
              <w:shd w:val="clear" w:color="auto" w:fill="FFFFFF"/>
              <w:outlineLvl w:val="1"/>
              <w:rPr>
                <w:rFonts w:cs="Arial"/>
              </w:rPr>
            </w:pPr>
          </w:p>
          <w:p w14:paraId="7C3020F6" w14:textId="11C0CAF5" w:rsidR="005C08DA" w:rsidRDefault="005C08DA" w:rsidP="00FE747F">
            <w:pPr>
              <w:shd w:val="clear" w:color="auto" w:fill="FFFFFF"/>
              <w:outlineLvl w:val="1"/>
              <w:rPr>
                <w:rFonts w:cs="Arial"/>
              </w:rPr>
            </w:pPr>
            <w:r>
              <w:rPr>
                <w:rFonts w:cs="Arial"/>
              </w:rPr>
              <w:t xml:space="preserve"> </w:t>
            </w:r>
            <w:r w:rsidRPr="004F0BAF">
              <w:rPr>
                <w:rFonts w:cs="Arial"/>
                <w:b/>
                <w:highlight w:val="yellow"/>
              </w:rPr>
              <w:t>PRIMARY</w:t>
            </w:r>
            <w:r w:rsidRPr="004F0BAF">
              <w:rPr>
                <w:rFonts w:cs="Arial"/>
                <w:highlight w:val="yellow"/>
              </w:rPr>
              <w:t xml:space="preserve"> (school years 5 and 6) </w:t>
            </w:r>
            <w:r w:rsidRPr="004F0BAF">
              <w:rPr>
                <w:rFonts w:cs="Arial"/>
                <w:highlight w:val="yellow"/>
              </w:rPr>
              <w:t> 600m run, 75m sprint, standing long jump, vortex howler throw</w:t>
            </w:r>
          </w:p>
          <w:p w14:paraId="2C36DF10" w14:textId="77777777" w:rsidR="008F79B1" w:rsidRDefault="008F79B1" w:rsidP="00FE747F">
            <w:pPr>
              <w:shd w:val="clear" w:color="auto" w:fill="FFFFFF"/>
              <w:outlineLvl w:val="1"/>
              <w:rPr>
                <w:rFonts w:cs="Arial"/>
              </w:rPr>
            </w:pPr>
          </w:p>
          <w:p w14:paraId="5D6D7FAB" w14:textId="77777777" w:rsidR="005C08DA" w:rsidRDefault="005C08DA" w:rsidP="00FE747F">
            <w:pPr>
              <w:shd w:val="clear" w:color="auto" w:fill="FFFFFF"/>
              <w:outlineLvl w:val="1"/>
              <w:rPr>
                <w:rFonts w:cs="Arial"/>
              </w:rPr>
            </w:pPr>
            <w:r>
              <w:rPr>
                <w:rFonts w:cs="Arial"/>
              </w:rPr>
              <w:t xml:space="preserve">Video Link - </w:t>
            </w:r>
            <w:hyperlink r:id="rId16" w:tgtFrame="_blank" w:history="1">
              <w:r>
                <w:rPr>
                  <w:rStyle w:val="Hyperlink"/>
                  <w:rFonts w:ascii="Segoe UI" w:hAnsi="Segoe UI" w:cs="Segoe UI"/>
                  <w:bdr w:val="none" w:sz="0" w:space="0" w:color="auto" w:frame="1"/>
                  <w:shd w:val="clear" w:color="auto" w:fill="FFFFFF"/>
                </w:rPr>
                <w:t>https://youtu.be/fGGgEcGFAV8</w:t>
              </w:r>
            </w:hyperlink>
          </w:p>
        </w:tc>
      </w:tr>
      <w:tr w:rsidR="005C08DA" w14:paraId="44F924EC" w14:textId="77777777" w:rsidTr="00FE747F">
        <w:tc>
          <w:tcPr>
            <w:tcW w:w="2160" w:type="dxa"/>
            <w:tcBorders>
              <w:top w:val="single" w:sz="4" w:space="0" w:color="auto"/>
              <w:left w:val="single" w:sz="4" w:space="0" w:color="auto"/>
              <w:bottom w:val="single" w:sz="4" w:space="0" w:color="auto"/>
              <w:right w:val="single" w:sz="4" w:space="0" w:color="auto"/>
            </w:tcBorders>
            <w:hideMark/>
          </w:tcPr>
          <w:p w14:paraId="20256351" w14:textId="77777777" w:rsidR="005C08DA" w:rsidRDefault="005C08DA" w:rsidP="00FE747F">
            <w:pPr>
              <w:rPr>
                <w:rFonts w:cs="Arial"/>
                <w:b/>
              </w:rPr>
            </w:pPr>
            <w:r>
              <w:rPr>
                <w:rFonts w:cs="Arial"/>
                <w:b/>
              </w:rPr>
              <w:t>Rules</w:t>
            </w:r>
          </w:p>
        </w:tc>
        <w:tc>
          <w:tcPr>
            <w:tcW w:w="8460" w:type="dxa"/>
            <w:tcBorders>
              <w:top w:val="single" w:sz="4" w:space="0" w:color="auto"/>
              <w:left w:val="single" w:sz="4" w:space="0" w:color="auto"/>
              <w:bottom w:val="single" w:sz="4" w:space="0" w:color="auto"/>
              <w:right w:val="single" w:sz="4" w:space="0" w:color="auto"/>
            </w:tcBorders>
          </w:tcPr>
          <w:p w14:paraId="555FEF05" w14:textId="114CC950" w:rsidR="005C08DA" w:rsidRDefault="008F79B1" w:rsidP="00FE747F">
            <w:pPr>
              <w:shd w:val="clear" w:color="auto" w:fill="FFFFFF"/>
              <w:rPr>
                <w:rFonts w:cs="Arial"/>
              </w:rPr>
            </w:pPr>
            <w:r>
              <w:rPr>
                <w:rFonts w:cs="Arial"/>
              </w:rPr>
              <w:t xml:space="preserve">Group your children in to 8 (4 boys and 4 girls) If your class numbers aren’t multiples of 8 that’s fine they can take part but they won’t earn points for the missing people. </w:t>
            </w:r>
          </w:p>
          <w:p w14:paraId="49D3C9EB" w14:textId="77777777" w:rsidR="008F79B1" w:rsidRDefault="008F79B1" w:rsidP="00FE747F">
            <w:pPr>
              <w:shd w:val="clear" w:color="auto" w:fill="FFFFFF"/>
              <w:rPr>
                <w:rFonts w:cs="Arial"/>
              </w:rPr>
            </w:pPr>
          </w:p>
          <w:p w14:paraId="5C616F6D" w14:textId="487BE53F" w:rsidR="005C08DA" w:rsidRDefault="005C08DA" w:rsidP="00FE747F">
            <w:pPr>
              <w:shd w:val="clear" w:color="auto" w:fill="FFFFFF"/>
              <w:rPr>
                <w:rFonts w:cs="Arial"/>
              </w:rPr>
            </w:pPr>
            <w:r w:rsidRPr="008D2FE8">
              <w:rPr>
                <w:rFonts w:cs="Arial"/>
              </w:rPr>
              <w:t xml:space="preserve"> Each pool rotates through the 4 disciplines (see example timetable) and each athlete competes in all 4 events </w:t>
            </w:r>
          </w:p>
          <w:p w14:paraId="54168744" w14:textId="77777777" w:rsidR="008F79B1" w:rsidRDefault="008F79B1" w:rsidP="00FE747F">
            <w:pPr>
              <w:shd w:val="clear" w:color="auto" w:fill="FFFFFF"/>
              <w:rPr>
                <w:rFonts w:cs="Arial"/>
              </w:rPr>
            </w:pPr>
          </w:p>
          <w:p w14:paraId="20FC95EC" w14:textId="3407F00F" w:rsidR="005C08DA" w:rsidRDefault="005C08DA" w:rsidP="00FE747F">
            <w:pPr>
              <w:shd w:val="clear" w:color="auto" w:fill="FFFFFF"/>
              <w:rPr>
                <w:rFonts w:cs="Arial"/>
              </w:rPr>
            </w:pPr>
            <w:r w:rsidRPr="008D2FE8">
              <w:rPr>
                <w:rFonts w:cs="Arial"/>
              </w:rPr>
              <w:t xml:space="preserve"> The time/distance for each event is measured against a standard points scoring table (the spreadsheet calculates this automatically) </w:t>
            </w:r>
          </w:p>
          <w:p w14:paraId="2F914CBC" w14:textId="77777777" w:rsidR="008F79B1" w:rsidRDefault="008F79B1" w:rsidP="00FE747F">
            <w:pPr>
              <w:shd w:val="clear" w:color="auto" w:fill="FFFFFF"/>
              <w:rPr>
                <w:rFonts w:cs="Arial"/>
              </w:rPr>
            </w:pPr>
          </w:p>
          <w:p w14:paraId="151032BD" w14:textId="7CBF9FD8" w:rsidR="005C08DA" w:rsidRDefault="005C08DA" w:rsidP="00FE747F">
            <w:pPr>
              <w:shd w:val="clear" w:color="auto" w:fill="FFFFFF"/>
              <w:rPr>
                <w:rFonts w:cs="Arial"/>
              </w:rPr>
            </w:pPr>
            <w:r w:rsidRPr="008D2FE8">
              <w:rPr>
                <w:rFonts w:cs="Arial"/>
              </w:rPr>
              <w:t xml:space="preserve"> Team based competition with scores of 4 boys and 4 girls added to give an aggregate team score </w:t>
            </w:r>
            <w:r w:rsidRPr="008D2FE8">
              <w:rPr>
                <w:rFonts w:cs="Arial"/>
              </w:rPr>
              <w:t xml:space="preserve"> If athletes get 3 NJ or 3 NT or DNF they get 0 points – encourage athletes to achieve a valid distance/time </w:t>
            </w:r>
          </w:p>
          <w:p w14:paraId="33328C1F" w14:textId="77777777" w:rsidR="008F79B1" w:rsidRDefault="008F79B1" w:rsidP="00FE747F">
            <w:pPr>
              <w:shd w:val="clear" w:color="auto" w:fill="FFFFFF"/>
              <w:rPr>
                <w:rFonts w:cs="Arial"/>
                <w:color w:val="000000"/>
              </w:rPr>
            </w:pPr>
          </w:p>
          <w:p w14:paraId="76E6EA5D" w14:textId="77777777" w:rsidR="005C08DA" w:rsidRPr="008D2FE8" w:rsidRDefault="005C08DA" w:rsidP="00FE747F">
            <w:pPr>
              <w:shd w:val="clear" w:color="auto" w:fill="FFFFFF"/>
              <w:rPr>
                <w:rFonts w:cs="Arial"/>
                <w:b/>
                <w:color w:val="000000"/>
                <w:u w:val="single"/>
              </w:rPr>
            </w:pPr>
            <w:r w:rsidRPr="008D2FE8">
              <w:rPr>
                <w:rFonts w:cs="Arial"/>
                <w:b/>
                <w:color w:val="000000"/>
                <w:u w:val="single"/>
              </w:rPr>
              <w:t xml:space="preserve">THE SPRINT </w:t>
            </w:r>
          </w:p>
          <w:p w14:paraId="13B9ED58" w14:textId="77777777" w:rsidR="005C08DA" w:rsidRPr="008D2FE8" w:rsidRDefault="005C08DA" w:rsidP="00FE747F">
            <w:pPr>
              <w:shd w:val="clear" w:color="auto" w:fill="FFFFFF"/>
              <w:rPr>
                <w:rFonts w:cs="Arial"/>
                <w:color w:val="000000"/>
              </w:rPr>
            </w:pPr>
            <w:r w:rsidRPr="008D2FE8">
              <w:rPr>
                <w:rFonts w:cs="Arial"/>
                <w:color w:val="000000"/>
              </w:rPr>
              <w:t xml:space="preserve"> Equipment – starting clacker/ whistle/ pistol, stop watch for timing, track cards for recording times and finishing order </w:t>
            </w:r>
          </w:p>
          <w:p w14:paraId="5ED310AC" w14:textId="77777777" w:rsidR="005C08DA" w:rsidRPr="008D2FE8" w:rsidRDefault="005C08DA" w:rsidP="00FE747F">
            <w:pPr>
              <w:shd w:val="clear" w:color="auto" w:fill="FFFFFF"/>
              <w:rPr>
                <w:rFonts w:cs="Arial"/>
                <w:color w:val="000000"/>
              </w:rPr>
            </w:pPr>
            <w:r w:rsidRPr="008D2FE8">
              <w:rPr>
                <w:rFonts w:cs="Arial"/>
                <w:color w:val="000000"/>
              </w:rPr>
              <w:t xml:space="preserve"> </w:t>
            </w:r>
          </w:p>
          <w:p w14:paraId="6233902B" w14:textId="77777777" w:rsidR="005C08DA" w:rsidRPr="008D2FE8" w:rsidRDefault="005C08DA" w:rsidP="00FE747F">
            <w:pPr>
              <w:shd w:val="clear" w:color="auto" w:fill="FFFFFF"/>
              <w:rPr>
                <w:rFonts w:cs="Arial"/>
                <w:color w:val="000000"/>
              </w:rPr>
            </w:pPr>
            <w:r w:rsidRPr="008D2FE8">
              <w:rPr>
                <w:rFonts w:cs="Arial"/>
                <w:color w:val="000000"/>
              </w:rPr>
              <w:t xml:space="preserve"> Helpers/Officials Needed – </w:t>
            </w:r>
            <w:proofErr w:type="spellStart"/>
            <w:r w:rsidRPr="008D2FE8">
              <w:rPr>
                <w:rFonts w:cs="Arial"/>
                <w:color w:val="000000"/>
              </w:rPr>
              <w:t>organising</w:t>
            </w:r>
            <w:proofErr w:type="spellEnd"/>
            <w:r w:rsidRPr="008D2FE8">
              <w:rPr>
                <w:rFonts w:cs="Arial"/>
                <w:color w:val="000000"/>
              </w:rPr>
              <w:t xml:space="preserve"> athletes into races, starter, timer/s (use of </w:t>
            </w:r>
            <w:proofErr w:type="spellStart"/>
            <w:r w:rsidRPr="008D2FE8">
              <w:rPr>
                <w:rFonts w:cs="Arial"/>
                <w:color w:val="000000"/>
              </w:rPr>
              <w:t>multi function</w:t>
            </w:r>
            <w:proofErr w:type="spellEnd"/>
            <w:r w:rsidRPr="008D2FE8">
              <w:rPr>
                <w:rFonts w:cs="Arial"/>
                <w:color w:val="000000"/>
              </w:rPr>
              <w:t xml:space="preserve"> stop watch), helpers to sort finishing order </w:t>
            </w:r>
          </w:p>
          <w:p w14:paraId="6F2E9ADC" w14:textId="77777777" w:rsidR="005C08DA" w:rsidRPr="008D2FE8" w:rsidRDefault="005C08DA" w:rsidP="00FE747F">
            <w:pPr>
              <w:shd w:val="clear" w:color="auto" w:fill="FFFFFF"/>
              <w:rPr>
                <w:rFonts w:cs="Arial"/>
                <w:color w:val="000000"/>
              </w:rPr>
            </w:pPr>
            <w:r w:rsidRPr="008D2FE8">
              <w:rPr>
                <w:rFonts w:cs="Arial"/>
                <w:color w:val="000000"/>
              </w:rPr>
              <w:t xml:space="preserve"> </w:t>
            </w:r>
          </w:p>
          <w:p w14:paraId="69F7D092" w14:textId="77777777" w:rsidR="005C08DA" w:rsidRPr="008D2FE8" w:rsidRDefault="005C08DA" w:rsidP="00FE747F">
            <w:pPr>
              <w:shd w:val="clear" w:color="auto" w:fill="FFFFFF"/>
              <w:rPr>
                <w:rFonts w:cs="Arial"/>
                <w:color w:val="000000"/>
              </w:rPr>
            </w:pPr>
            <w:r w:rsidRPr="008D2FE8">
              <w:rPr>
                <w:rFonts w:cs="Arial"/>
                <w:color w:val="000000"/>
              </w:rPr>
              <w:t xml:space="preserve"> Rules – stay in lane, “on your marks, set, go”, false starts </w:t>
            </w:r>
          </w:p>
          <w:p w14:paraId="63096B8C" w14:textId="77777777" w:rsidR="005C08DA" w:rsidRPr="008D2FE8" w:rsidRDefault="005C08DA" w:rsidP="00FE747F">
            <w:pPr>
              <w:shd w:val="clear" w:color="auto" w:fill="FFFFFF"/>
              <w:rPr>
                <w:rFonts w:cs="Arial"/>
                <w:color w:val="000000"/>
              </w:rPr>
            </w:pPr>
            <w:r w:rsidRPr="008D2FE8">
              <w:rPr>
                <w:rFonts w:cs="Arial"/>
                <w:color w:val="000000"/>
              </w:rPr>
              <w:t xml:space="preserve"> </w:t>
            </w:r>
          </w:p>
          <w:p w14:paraId="7B6FB305" w14:textId="77777777" w:rsidR="005C08DA" w:rsidRPr="008D2FE8" w:rsidRDefault="005C08DA" w:rsidP="00FE747F">
            <w:pPr>
              <w:shd w:val="clear" w:color="auto" w:fill="FFFFFF"/>
              <w:rPr>
                <w:rFonts w:cs="Arial"/>
                <w:color w:val="000000"/>
              </w:rPr>
            </w:pPr>
            <w:r w:rsidRPr="008D2FE8">
              <w:rPr>
                <w:rFonts w:cs="Arial"/>
                <w:color w:val="000000"/>
              </w:rPr>
              <w:t xml:space="preserve"> Setting Up – if no marked lanes use trundle wheel to measure distance and mark lanes and start and finish lines with cones/discs </w:t>
            </w:r>
          </w:p>
          <w:p w14:paraId="0733CCDE" w14:textId="77777777" w:rsidR="005C08DA" w:rsidRPr="008D2FE8" w:rsidRDefault="005C08DA" w:rsidP="00FE747F">
            <w:pPr>
              <w:shd w:val="clear" w:color="auto" w:fill="FFFFFF"/>
              <w:rPr>
                <w:rFonts w:cs="Arial"/>
                <w:color w:val="000000"/>
              </w:rPr>
            </w:pPr>
            <w:r w:rsidRPr="008D2FE8">
              <w:rPr>
                <w:rFonts w:cs="Arial"/>
                <w:color w:val="000000"/>
              </w:rPr>
              <w:lastRenderedPageBreak/>
              <w:t xml:space="preserve"> </w:t>
            </w:r>
          </w:p>
          <w:p w14:paraId="69471279" w14:textId="77777777" w:rsidR="005C08DA" w:rsidRDefault="005C08DA" w:rsidP="00FE747F">
            <w:pPr>
              <w:shd w:val="clear" w:color="auto" w:fill="FFFFFF"/>
              <w:rPr>
                <w:rFonts w:cs="Arial"/>
                <w:color w:val="000000"/>
              </w:rPr>
            </w:pPr>
            <w:r w:rsidRPr="008D2FE8">
              <w:rPr>
                <w:rFonts w:cs="Arial"/>
                <w:color w:val="000000"/>
              </w:rPr>
              <w:t> Other Points – races are usually run with 5 or 6 athletes, try to mix athletes from different schools/teams</w:t>
            </w:r>
          </w:p>
          <w:p w14:paraId="0C0AA07F" w14:textId="77777777" w:rsidR="008F79B1" w:rsidRDefault="008F79B1" w:rsidP="00FE747F">
            <w:pPr>
              <w:shd w:val="clear" w:color="auto" w:fill="FFFFFF"/>
              <w:rPr>
                <w:rFonts w:cs="Arial"/>
                <w:b/>
                <w:color w:val="000000"/>
                <w:u w:val="single"/>
              </w:rPr>
            </w:pPr>
          </w:p>
          <w:p w14:paraId="669CA424" w14:textId="20B64891" w:rsidR="005C08DA" w:rsidRDefault="005C08DA" w:rsidP="00FE747F">
            <w:pPr>
              <w:shd w:val="clear" w:color="auto" w:fill="FFFFFF"/>
              <w:rPr>
                <w:rFonts w:cs="Arial"/>
                <w:b/>
                <w:color w:val="000000"/>
                <w:u w:val="single"/>
              </w:rPr>
            </w:pPr>
            <w:r w:rsidRPr="008D2FE8">
              <w:rPr>
                <w:rFonts w:cs="Arial"/>
                <w:b/>
                <w:color w:val="000000"/>
                <w:u w:val="single"/>
              </w:rPr>
              <w:t xml:space="preserve">THE RUN </w:t>
            </w:r>
          </w:p>
          <w:p w14:paraId="68CD22A0" w14:textId="77777777" w:rsidR="008F79B1" w:rsidRPr="008D2FE8" w:rsidRDefault="008F79B1" w:rsidP="00FE747F">
            <w:pPr>
              <w:shd w:val="clear" w:color="auto" w:fill="FFFFFF"/>
              <w:rPr>
                <w:rFonts w:cs="Arial"/>
                <w:b/>
                <w:color w:val="000000"/>
                <w:u w:val="single"/>
              </w:rPr>
            </w:pPr>
          </w:p>
          <w:p w14:paraId="2251E068" w14:textId="77777777" w:rsidR="005C08DA" w:rsidRPr="008D2FE8" w:rsidRDefault="005C08DA" w:rsidP="00FE747F">
            <w:pPr>
              <w:shd w:val="clear" w:color="auto" w:fill="FFFFFF"/>
              <w:rPr>
                <w:rFonts w:cs="Arial"/>
                <w:color w:val="000000"/>
              </w:rPr>
            </w:pPr>
            <w:r w:rsidRPr="008D2FE8">
              <w:rPr>
                <w:rFonts w:cs="Arial"/>
                <w:color w:val="000000"/>
              </w:rPr>
              <w:t xml:space="preserve"> Equipment – starting clacker/ whistle/ pistol, stop watch for timing, track cards for recording times and finishing order </w:t>
            </w:r>
          </w:p>
          <w:p w14:paraId="3A1ABBC4" w14:textId="77777777" w:rsidR="005C08DA" w:rsidRPr="008D2FE8" w:rsidRDefault="005C08DA" w:rsidP="00FE747F">
            <w:pPr>
              <w:shd w:val="clear" w:color="auto" w:fill="FFFFFF"/>
              <w:rPr>
                <w:rFonts w:cs="Arial"/>
                <w:color w:val="000000"/>
              </w:rPr>
            </w:pPr>
            <w:r w:rsidRPr="008D2FE8">
              <w:rPr>
                <w:rFonts w:cs="Arial"/>
                <w:color w:val="000000"/>
              </w:rPr>
              <w:t xml:space="preserve"> </w:t>
            </w:r>
          </w:p>
          <w:p w14:paraId="2EA21AB5" w14:textId="77777777" w:rsidR="005C08DA" w:rsidRPr="008D2FE8" w:rsidRDefault="005C08DA" w:rsidP="00FE747F">
            <w:pPr>
              <w:shd w:val="clear" w:color="auto" w:fill="FFFFFF"/>
              <w:rPr>
                <w:rFonts w:cs="Arial"/>
                <w:color w:val="000000"/>
              </w:rPr>
            </w:pPr>
            <w:r w:rsidRPr="008D2FE8">
              <w:rPr>
                <w:rFonts w:cs="Arial"/>
                <w:color w:val="000000"/>
              </w:rPr>
              <w:t xml:space="preserve"> Helpers/Officials Needed – </w:t>
            </w:r>
            <w:proofErr w:type="spellStart"/>
            <w:r w:rsidRPr="008D2FE8">
              <w:rPr>
                <w:rFonts w:cs="Arial"/>
                <w:color w:val="000000"/>
              </w:rPr>
              <w:t>organising</w:t>
            </w:r>
            <w:proofErr w:type="spellEnd"/>
            <w:r w:rsidRPr="008D2FE8">
              <w:rPr>
                <w:rFonts w:cs="Arial"/>
                <w:color w:val="000000"/>
              </w:rPr>
              <w:t xml:space="preserve"> athletes into races, starter, timer/s, helpers to sort finishing order </w:t>
            </w:r>
          </w:p>
          <w:p w14:paraId="1BE756B1" w14:textId="77777777" w:rsidR="005C08DA" w:rsidRPr="008D2FE8" w:rsidRDefault="005C08DA" w:rsidP="00FE747F">
            <w:pPr>
              <w:shd w:val="clear" w:color="auto" w:fill="FFFFFF"/>
              <w:rPr>
                <w:rFonts w:cs="Arial"/>
                <w:color w:val="000000"/>
              </w:rPr>
            </w:pPr>
            <w:r w:rsidRPr="008D2FE8">
              <w:rPr>
                <w:rFonts w:cs="Arial"/>
                <w:color w:val="000000"/>
              </w:rPr>
              <w:t xml:space="preserve"> </w:t>
            </w:r>
          </w:p>
          <w:p w14:paraId="14F57BFA" w14:textId="77777777" w:rsidR="005C08DA" w:rsidRPr="008D2FE8" w:rsidRDefault="005C08DA" w:rsidP="00FE747F">
            <w:pPr>
              <w:shd w:val="clear" w:color="auto" w:fill="FFFFFF"/>
              <w:rPr>
                <w:rFonts w:cs="Arial"/>
                <w:color w:val="000000"/>
              </w:rPr>
            </w:pPr>
            <w:r w:rsidRPr="008D2FE8">
              <w:rPr>
                <w:rFonts w:cs="Arial"/>
                <w:color w:val="000000"/>
              </w:rPr>
              <w:t xml:space="preserve"> Rules – “On your marks, go”, athletes start on a curved start and can cut in as soon as possible but must be made aware of track etiquette, false start </w:t>
            </w:r>
          </w:p>
          <w:p w14:paraId="28A1D7B9" w14:textId="77777777" w:rsidR="005C08DA" w:rsidRPr="008D2FE8" w:rsidRDefault="005C08DA" w:rsidP="00FE747F">
            <w:pPr>
              <w:shd w:val="clear" w:color="auto" w:fill="FFFFFF"/>
              <w:rPr>
                <w:rFonts w:cs="Arial"/>
                <w:color w:val="000000"/>
              </w:rPr>
            </w:pPr>
            <w:r w:rsidRPr="008D2FE8">
              <w:rPr>
                <w:rFonts w:cs="Arial"/>
                <w:color w:val="000000"/>
              </w:rPr>
              <w:t xml:space="preserve"> </w:t>
            </w:r>
          </w:p>
          <w:p w14:paraId="63DDACFF" w14:textId="77777777" w:rsidR="005C08DA" w:rsidRPr="008D2FE8" w:rsidRDefault="005C08DA" w:rsidP="00FE747F">
            <w:pPr>
              <w:shd w:val="clear" w:color="auto" w:fill="FFFFFF"/>
              <w:rPr>
                <w:rFonts w:cs="Arial"/>
                <w:color w:val="000000"/>
              </w:rPr>
            </w:pPr>
            <w:r w:rsidRPr="008D2FE8">
              <w:rPr>
                <w:rFonts w:cs="Arial"/>
                <w:color w:val="000000"/>
              </w:rPr>
              <w:t xml:space="preserve"> Setting Up – if no marked track use trundle wheel to measure either 200m or 400m oval/circular distance and mark inside of oval and start and finish lines with cones/discs </w:t>
            </w:r>
          </w:p>
          <w:p w14:paraId="2789190A" w14:textId="1AA653ED" w:rsidR="005C08DA" w:rsidRDefault="005C08DA" w:rsidP="00FE747F">
            <w:pPr>
              <w:shd w:val="clear" w:color="auto" w:fill="FFFFFF"/>
              <w:rPr>
                <w:rFonts w:cs="Arial"/>
                <w:b/>
                <w:color w:val="000000"/>
                <w:u w:val="single"/>
              </w:rPr>
            </w:pPr>
            <w:r w:rsidRPr="008D2FE8">
              <w:rPr>
                <w:rFonts w:cs="Arial"/>
                <w:color w:val="000000"/>
              </w:rPr>
              <w:t xml:space="preserve"> </w:t>
            </w:r>
          </w:p>
          <w:p w14:paraId="519253F2" w14:textId="77777777" w:rsidR="005C08DA" w:rsidRDefault="005C08DA" w:rsidP="00FE747F">
            <w:pPr>
              <w:shd w:val="clear" w:color="auto" w:fill="FFFFFF"/>
              <w:rPr>
                <w:rFonts w:cs="Arial"/>
                <w:b/>
                <w:color w:val="000000"/>
                <w:u w:val="single"/>
              </w:rPr>
            </w:pPr>
          </w:p>
          <w:p w14:paraId="75AB5768" w14:textId="77777777" w:rsidR="005C08DA" w:rsidRDefault="005C08DA" w:rsidP="00FE747F">
            <w:pPr>
              <w:shd w:val="clear" w:color="auto" w:fill="FFFFFF"/>
              <w:rPr>
                <w:rFonts w:cs="Arial"/>
                <w:b/>
                <w:color w:val="000000"/>
                <w:u w:val="single"/>
              </w:rPr>
            </w:pPr>
          </w:p>
          <w:p w14:paraId="49453195" w14:textId="77777777" w:rsidR="005C08DA" w:rsidRPr="008D2FE8" w:rsidRDefault="005C08DA" w:rsidP="00FE747F">
            <w:pPr>
              <w:shd w:val="clear" w:color="auto" w:fill="FFFFFF"/>
              <w:rPr>
                <w:rFonts w:cs="Arial"/>
                <w:b/>
                <w:color w:val="000000"/>
                <w:u w:val="single"/>
              </w:rPr>
            </w:pPr>
            <w:r w:rsidRPr="008D2FE8">
              <w:rPr>
                <w:rFonts w:cs="Arial"/>
                <w:b/>
                <w:color w:val="000000"/>
                <w:u w:val="single"/>
              </w:rPr>
              <w:t xml:space="preserve">THE HOWLER THROW </w:t>
            </w:r>
          </w:p>
          <w:p w14:paraId="7E8C0441" w14:textId="77777777" w:rsidR="005C08DA" w:rsidRPr="008D2FE8" w:rsidRDefault="005C08DA" w:rsidP="00FE747F">
            <w:pPr>
              <w:shd w:val="clear" w:color="auto" w:fill="FFFFFF"/>
              <w:rPr>
                <w:rFonts w:cs="Arial"/>
                <w:color w:val="000000"/>
              </w:rPr>
            </w:pPr>
            <w:r w:rsidRPr="008D2FE8">
              <w:rPr>
                <w:rFonts w:cs="Arial"/>
                <w:color w:val="000000"/>
              </w:rPr>
              <w:t xml:space="preserve"> Equipment – vortex howlers, 50m tape measure, cones, throw markers, field cards </w:t>
            </w:r>
          </w:p>
          <w:p w14:paraId="5C8C3DBA" w14:textId="77777777" w:rsidR="005C08DA" w:rsidRPr="008D2FE8" w:rsidRDefault="005C08DA" w:rsidP="00FE747F">
            <w:pPr>
              <w:shd w:val="clear" w:color="auto" w:fill="FFFFFF"/>
              <w:rPr>
                <w:rFonts w:cs="Arial"/>
                <w:color w:val="000000"/>
              </w:rPr>
            </w:pPr>
            <w:r w:rsidRPr="008D2FE8">
              <w:rPr>
                <w:rFonts w:cs="Arial"/>
                <w:color w:val="000000"/>
              </w:rPr>
              <w:t xml:space="preserve"> </w:t>
            </w:r>
          </w:p>
          <w:p w14:paraId="0B28FC30" w14:textId="77777777" w:rsidR="005C08DA" w:rsidRPr="008D2FE8" w:rsidRDefault="005C08DA" w:rsidP="00FE747F">
            <w:pPr>
              <w:shd w:val="clear" w:color="auto" w:fill="FFFFFF"/>
              <w:rPr>
                <w:rFonts w:cs="Arial"/>
                <w:color w:val="000000"/>
              </w:rPr>
            </w:pPr>
            <w:r w:rsidRPr="008D2FE8">
              <w:rPr>
                <w:rFonts w:cs="Arial"/>
                <w:color w:val="000000"/>
              </w:rPr>
              <w:t xml:space="preserve"> Helpers/Officials Needed – calling up athletes and judging throw line, marking throw distance, measuring and recording distances </w:t>
            </w:r>
          </w:p>
          <w:p w14:paraId="3E5F7B54" w14:textId="77777777" w:rsidR="005C08DA" w:rsidRPr="008D2FE8" w:rsidRDefault="005C08DA" w:rsidP="00FE747F">
            <w:pPr>
              <w:shd w:val="clear" w:color="auto" w:fill="FFFFFF"/>
              <w:rPr>
                <w:rFonts w:cs="Arial"/>
                <w:color w:val="000000"/>
              </w:rPr>
            </w:pPr>
            <w:r w:rsidRPr="008D2FE8">
              <w:rPr>
                <w:rFonts w:cs="Arial"/>
                <w:color w:val="000000"/>
              </w:rPr>
              <w:t xml:space="preserve"> </w:t>
            </w:r>
          </w:p>
          <w:p w14:paraId="700B20B3" w14:textId="77777777" w:rsidR="005C08DA" w:rsidRPr="008D2FE8" w:rsidRDefault="005C08DA" w:rsidP="00FE747F">
            <w:pPr>
              <w:shd w:val="clear" w:color="auto" w:fill="FFFFFF"/>
              <w:rPr>
                <w:rFonts w:cs="Arial"/>
                <w:color w:val="000000"/>
              </w:rPr>
            </w:pPr>
            <w:r w:rsidRPr="008D2FE8">
              <w:rPr>
                <w:rFonts w:cs="Arial"/>
                <w:color w:val="000000"/>
              </w:rPr>
              <w:t xml:space="preserve"> Rules – athletes must throw over arm (as a javelin, ball throw action) and not step over the throwing line </w:t>
            </w:r>
          </w:p>
          <w:p w14:paraId="75F27566" w14:textId="77777777" w:rsidR="005C08DA" w:rsidRPr="008D2FE8" w:rsidRDefault="005C08DA" w:rsidP="00FE747F">
            <w:pPr>
              <w:shd w:val="clear" w:color="auto" w:fill="FFFFFF"/>
              <w:rPr>
                <w:rFonts w:cs="Arial"/>
                <w:color w:val="000000"/>
              </w:rPr>
            </w:pPr>
            <w:r w:rsidRPr="008D2FE8">
              <w:rPr>
                <w:rFonts w:cs="Arial"/>
                <w:color w:val="000000"/>
              </w:rPr>
              <w:t xml:space="preserve"> </w:t>
            </w:r>
          </w:p>
          <w:p w14:paraId="718ECC5A" w14:textId="77777777" w:rsidR="005C08DA" w:rsidRPr="008D2FE8" w:rsidRDefault="005C08DA" w:rsidP="00FE747F">
            <w:pPr>
              <w:shd w:val="clear" w:color="auto" w:fill="FFFFFF"/>
              <w:rPr>
                <w:rFonts w:cs="Arial"/>
                <w:color w:val="000000"/>
              </w:rPr>
            </w:pPr>
            <w:r w:rsidRPr="008D2FE8">
              <w:rPr>
                <w:rFonts w:cs="Arial"/>
                <w:color w:val="000000"/>
              </w:rPr>
              <w:t xml:space="preserve"> Setting Up – if there is no throwing fan mark out with cones  </w:t>
            </w:r>
          </w:p>
          <w:p w14:paraId="0E42941B" w14:textId="77777777" w:rsidR="005C08DA" w:rsidRPr="008D2FE8" w:rsidRDefault="005C08DA" w:rsidP="00FE747F">
            <w:pPr>
              <w:shd w:val="clear" w:color="auto" w:fill="FFFFFF"/>
              <w:rPr>
                <w:rFonts w:cs="Arial"/>
                <w:color w:val="000000"/>
              </w:rPr>
            </w:pPr>
            <w:r w:rsidRPr="008D2FE8">
              <w:rPr>
                <w:rFonts w:cs="Arial"/>
                <w:color w:val="000000"/>
              </w:rPr>
              <w:t xml:space="preserve"> </w:t>
            </w:r>
          </w:p>
          <w:p w14:paraId="2B388994" w14:textId="77777777" w:rsidR="005C08DA" w:rsidRDefault="005C08DA" w:rsidP="00FE747F">
            <w:pPr>
              <w:shd w:val="clear" w:color="auto" w:fill="FFFFFF"/>
              <w:rPr>
                <w:rFonts w:cs="Arial"/>
                <w:color w:val="000000"/>
              </w:rPr>
            </w:pPr>
            <w:r w:rsidRPr="008D2FE8">
              <w:rPr>
                <w:rFonts w:cs="Arial"/>
                <w:color w:val="000000"/>
              </w:rPr>
              <w:t> Other Points – athletes throw 3 consecutive howlers and only the furthest is measured, if time permits a practice throw is allowed</w:t>
            </w:r>
          </w:p>
          <w:p w14:paraId="4C0A7868" w14:textId="77777777" w:rsidR="00AB3576" w:rsidRDefault="00AB3576" w:rsidP="00FE747F">
            <w:pPr>
              <w:shd w:val="clear" w:color="auto" w:fill="FFFFFF"/>
              <w:rPr>
                <w:rFonts w:cs="Arial"/>
                <w:b/>
                <w:color w:val="000000"/>
                <w:u w:val="single"/>
              </w:rPr>
            </w:pPr>
          </w:p>
          <w:p w14:paraId="3302CE54" w14:textId="79EE74F9" w:rsidR="005C08DA" w:rsidRPr="008D2FE8" w:rsidRDefault="005C08DA" w:rsidP="00FE747F">
            <w:pPr>
              <w:shd w:val="clear" w:color="auto" w:fill="FFFFFF"/>
              <w:rPr>
                <w:rFonts w:cs="Arial"/>
                <w:b/>
                <w:color w:val="000000"/>
                <w:u w:val="single"/>
              </w:rPr>
            </w:pPr>
            <w:r w:rsidRPr="008D2FE8">
              <w:rPr>
                <w:rFonts w:cs="Arial"/>
                <w:b/>
                <w:color w:val="000000"/>
                <w:u w:val="single"/>
              </w:rPr>
              <w:t xml:space="preserve">THE JUMP </w:t>
            </w:r>
          </w:p>
          <w:p w14:paraId="0DB24502" w14:textId="77777777" w:rsidR="005C08DA" w:rsidRPr="008D2FE8" w:rsidRDefault="005C08DA" w:rsidP="00FE747F">
            <w:pPr>
              <w:shd w:val="clear" w:color="auto" w:fill="FFFFFF"/>
              <w:rPr>
                <w:rFonts w:cs="Arial"/>
                <w:color w:val="000000"/>
              </w:rPr>
            </w:pPr>
            <w:r w:rsidRPr="008D2FE8">
              <w:rPr>
                <w:rFonts w:cs="Arial"/>
                <w:color w:val="000000"/>
              </w:rPr>
              <w:t xml:space="preserve"> Equipment – either a conventional long jump pit (rake, 5m tape measure, spike needed) or a standing long jump mat, field score card </w:t>
            </w:r>
          </w:p>
          <w:p w14:paraId="0B0E2510" w14:textId="77777777" w:rsidR="005C08DA" w:rsidRPr="008D2FE8" w:rsidRDefault="005C08DA" w:rsidP="00FE747F">
            <w:pPr>
              <w:shd w:val="clear" w:color="auto" w:fill="FFFFFF"/>
              <w:rPr>
                <w:rFonts w:cs="Arial"/>
                <w:color w:val="000000"/>
              </w:rPr>
            </w:pPr>
            <w:r w:rsidRPr="008D2FE8">
              <w:rPr>
                <w:rFonts w:cs="Arial"/>
                <w:color w:val="000000"/>
              </w:rPr>
              <w:t xml:space="preserve"> </w:t>
            </w:r>
          </w:p>
          <w:p w14:paraId="38B0874B" w14:textId="77777777" w:rsidR="005C08DA" w:rsidRPr="008D2FE8" w:rsidRDefault="005C08DA" w:rsidP="00FE747F">
            <w:pPr>
              <w:shd w:val="clear" w:color="auto" w:fill="FFFFFF"/>
              <w:rPr>
                <w:rFonts w:cs="Arial"/>
                <w:color w:val="000000"/>
              </w:rPr>
            </w:pPr>
            <w:r w:rsidRPr="008D2FE8">
              <w:rPr>
                <w:rFonts w:cs="Arial"/>
                <w:color w:val="000000"/>
              </w:rPr>
              <w:t xml:space="preserve"> Helpers/Officials Needed – </w:t>
            </w:r>
            <w:proofErr w:type="spellStart"/>
            <w:r w:rsidRPr="008D2FE8">
              <w:rPr>
                <w:rFonts w:cs="Arial"/>
                <w:color w:val="000000"/>
              </w:rPr>
              <w:t>organising</w:t>
            </w:r>
            <w:proofErr w:type="spellEnd"/>
            <w:r w:rsidRPr="008D2FE8">
              <w:rPr>
                <w:rFonts w:cs="Arial"/>
                <w:color w:val="000000"/>
              </w:rPr>
              <w:t xml:space="preserve"> athletes into jumping order, checking for foul jumps, measuring and recording distances and raking </w:t>
            </w:r>
          </w:p>
          <w:p w14:paraId="67430FBA" w14:textId="77777777" w:rsidR="005C08DA" w:rsidRPr="008D2FE8" w:rsidRDefault="005C08DA" w:rsidP="00FE747F">
            <w:pPr>
              <w:shd w:val="clear" w:color="auto" w:fill="FFFFFF"/>
              <w:rPr>
                <w:rFonts w:cs="Arial"/>
                <w:color w:val="000000"/>
              </w:rPr>
            </w:pPr>
            <w:r w:rsidRPr="008D2FE8">
              <w:rPr>
                <w:rFonts w:cs="Arial"/>
                <w:color w:val="000000"/>
              </w:rPr>
              <w:t xml:space="preserve"> </w:t>
            </w:r>
          </w:p>
          <w:p w14:paraId="12BF375A" w14:textId="77777777" w:rsidR="005C08DA" w:rsidRPr="008D2FE8" w:rsidRDefault="005C08DA" w:rsidP="00FE747F">
            <w:pPr>
              <w:shd w:val="clear" w:color="auto" w:fill="FFFFFF"/>
              <w:rPr>
                <w:rFonts w:cs="Arial"/>
                <w:color w:val="000000"/>
              </w:rPr>
            </w:pPr>
            <w:r w:rsidRPr="008D2FE8">
              <w:rPr>
                <w:rFonts w:cs="Arial"/>
                <w:color w:val="000000"/>
              </w:rPr>
              <w:t xml:space="preserve"> Rules – Standing long jump - athletes must jump with feet together from behind the take off line Running long jump – athletes must not step over the </w:t>
            </w:r>
            <w:proofErr w:type="spellStart"/>
            <w:r w:rsidRPr="008D2FE8">
              <w:rPr>
                <w:rFonts w:cs="Arial"/>
                <w:color w:val="000000"/>
              </w:rPr>
              <w:t>take off</w:t>
            </w:r>
            <w:proofErr w:type="spellEnd"/>
            <w:r w:rsidRPr="008D2FE8">
              <w:rPr>
                <w:rFonts w:cs="Arial"/>
                <w:color w:val="000000"/>
              </w:rPr>
              <w:t xml:space="preserve"> board </w:t>
            </w:r>
          </w:p>
          <w:p w14:paraId="4CBB36EF" w14:textId="77777777" w:rsidR="005C08DA" w:rsidRPr="008D2FE8" w:rsidRDefault="005C08DA" w:rsidP="00FE747F">
            <w:pPr>
              <w:shd w:val="clear" w:color="auto" w:fill="FFFFFF"/>
              <w:rPr>
                <w:rFonts w:cs="Arial"/>
                <w:color w:val="000000"/>
              </w:rPr>
            </w:pPr>
            <w:r w:rsidRPr="008D2FE8">
              <w:rPr>
                <w:rFonts w:cs="Arial"/>
                <w:color w:val="000000"/>
              </w:rPr>
              <w:t xml:space="preserve"> </w:t>
            </w:r>
          </w:p>
          <w:p w14:paraId="4537545A" w14:textId="77777777" w:rsidR="005C08DA" w:rsidRPr="008D2FE8" w:rsidRDefault="005C08DA" w:rsidP="00FE747F">
            <w:pPr>
              <w:shd w:val="clear" w:color="auto" w:fill="FFFFFF"/>
              <w:rPr>
                <w:rFonts w:cs="Arial"/>
                <w:color w:val="000000"/>
              </w:rPr>
            </w:pPr>
            <w:r w:rsidRPr="008D2FE8">
              <w:rPr>
                <w:rFonts w:cs="Arial"/>
                <w:color w:val="000000"/>
              </w:rPr>
              <w:t xml:space="preserve"> Setting Up – check the sand pit is raked and clear of stones </w:t>
            </w:r>
            <w:proofErr w:type="spellStart"/>
            <w:r w:rsidRPr="008D2FE8">
              <w:rPr>
                <w:rFonts w:cs="Arial"/>
                <w:color w:val="000000"/>
              </w:rPr>
              <w:t>etc</w:t>
            </w:r>
            <w:proofErr w:type="spellEnd"/>
            <w:r w:rsidRPr="008D2FE8">
              <w:rPr>
                <w:rFonts w:cs="Arial"/>
                <w:color w:val="000000"/>
              </w:rPr>
              <w:t xml:space="preserve"> </w:t>
            </w:r>
          </w:p>
          <w:p w14:paraId="76ABDF40" w14:textId="77777777" w:rsidR="005C08DA" w:rsidRPr="008D2FE8" w:rsidRDefault="005C08DA" w:rsidP="00FE747F">
            <w:pPr>
              <w:shd w:val="clear" w:color="auto" w:fill="FFFFFF"/>
              <w:rPr>
                <w:rFonts w:cs="Arial"/>
                <w:color w:val="000000"/>
              </w:rPr>
            </w:pPr>
            <w:r w:rsidRPr="008D2FE8">
              <w:rPr>
                <w:rFonts w:cs="Arial"/>
                <w:color w:val="000000"/>
              </w:rPr>
              <w:t xml:space="preserve"> </w:t>
            </w:r>
          </w:p>
          <w:p w14:paraId="3AA0A34B" w14:textId="48BA02AD" w:rsidR="005C08DA" w:rsidRDefault="005C08DA" w:rsidP="00FE747F">
            <w:pPr>
              <w:shd w:val="clear" w:color="auto" w:fill="FFFFFF"/>
              <w:rPr>
                <w:rFonts w:cs="Arial"/>
                <w:color w:val="000000"/>
              </w:rPr>
            </w:pPr>
            <w:r w:rsidRPr="008D2FE8">
              <w:rPr>
                <w:rFonts w:cs="Arial"/>
                <w:color w:val="000000"/>
              </w:rPr>
              <w:t> Other Points – athletes jump in rounds all first round jumps and then all second round jumps. Athletes have 3 jumps with the best distance highlighted on the score card.</w:t>
            </w:r>
          </w:p>
          <w:p w14:paraId="230578F9" w14:textId="77777777" w:rsidR="00AB3576" w:rsidRDefault="00AB3576" w:rsidP="00FE747F">
            <w:pPr>
              <w:shd w:val="clear" w:color="auto" w:fill="FFFFFF"/>
              <w:rPr>
                <w:rFonts w:cs="Arial"/>
                <w:color w:val="000000"/>
              </w:rPr>
            </w:pPr>
          </w:p>
          <w:p w14:paraId="3FA556A1" w14:textId="77777777" w:rsidR="005C08DA" w:rsidRPr="004E7F5F" w:rsidRDefault="005C08DA" w:rsidP="00FE747F">
            <w:pPr>
              <w:shd w:val="clear" w:color="auto" w:fill="FFFFFF"/>
              <w:rPr>
                <w:rFonts w:cs="Arial"/>
                <w:b/>
                <w:bCs/>
                <w:color w:val="000000"/>
              </w:rPr>
            </w:pPr>
            <w:r>
              <w:rPr>
                <w:rFonts w:cs="Arial"/>
                <w:b/>
                <w:bCs/>
                <w:color w:val="000000"/>
              </w:rPr>
              <w:t xml:space="preserve">You may see on the recording sheet the option to run a relay, we have taken this off the program for this year as setting up would be too difficult in a school setting so please don’t worry about entering any data on this section. </w:t>
            </w:r>
          </w:p>
        </w:tc>
      </w:tr>
    </w:tbl>
    <w:p w14:paraId="41544174" w14:textId="77777777" w:rsidR="00E557F1" w:rsidRPr="00C47815" w:rsidRDefault="00E557F1" w:rsidP="00E557F1">
      <w:pPr>
        <w:rPr>
          <w:rFonts w:cs="Arial"/>
          <w:sz w:val="22"/>
          <w:szCs w:val="22"/>
          <w:lang w:val="en-GB"/>
        </w:rPr>
      </w:pPr>
    </w:p>
    <w:p w14:paraId="413693D2" w14:textId="725CB2BF" w:rsidR="00E557F1" w:rsidRPr="009E3E25" w:rsidRDefault="0060228F" w:rsidP="00E557F1">
      <w:pPr>
        <w:rPr>
          <w:rFonts w:cs="Arial"/>
          <w:color w:val="FF0000"/>
          <w:sz w:val="22"/>
          <w:szCs w:val="22"/>
          <w:lang w:val="en-GB"/>
        </w:rPr>
      </w:pPr>
      <w:r>
        <w:rPr>
          <w:rFonts w:cs="Arial"/>
          <w:sz w:val="22"/>
          <w:szCs w:val="22"/>
          <w:lang w:val="en-GB"/>
        </w:rPr>
        <w:t>.</w:t>
      </w:r>
    </w:p>
    <w:p w14:paraId="0CE63B1F" w14:textId="5C74732C" w:rsidR="00BF6DEF" w:rsidRPr="00AB3576" w:rsidRDefault="00BF6DEF" w:rsidP="00BF6DEF">
      <w:pPr>
        <w:tabs>
          <w:tab w:val="left" w:pos="2581"/>
        </w:tabs>
        <w:rPr>
          <w:b/>
          <w:sz w:val="28"/>
          <w:szCs w:val="28"/>
        </w:rPr>
      </w:pPr>
    </w:p>
    <w:p w14:paraId="22402C7A" w14:textId="2FA7CEFD" w:rsidR="00991291" w:rsidRDefault="00805B32" w:rsidP="00991291">
      <w:pPr>
        <w:tabs>
          <w:tab w:val="left" w:pos="630"/>
        </w:tabs>
        <w:jc w:val="center"/>
      </w:pPr>
      <w:r>
        <w:rPr>
          <w:noProof/>
        </w:rPr>
        <w:drawing>
          <wp:inline distT="0" distB="0" distL="0" distR="0" wp14:anchorId="53BC8BA9" wp14:editId="0346C4BD">
            <wp:extent cx="2257425" cy="5979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2284" cy="607231"/>
                    </a:xfrm>
                    <a:prstGeom prst="rect">
                      <a:avLst/>
                    </a:prstGeom>
                    <a:noFill/>
                    <a:ln>
                      <a:noFill/>
                    </a:ln>
                  </pic:spPr>
                </pic:pic>
              </a:graphicData>
            </a:graphic>
          </wp:inline>
        </w:drawing>
      </w:r>
    </w:p>
    <w:p w14:paraId="1E7FD522" w14:textId="77777777" w:rsidR="008A1110" w:rsidRDefault="008A1110" w:rsidP="00805B32">
      <w:pPr>
        <w:tabs>
          <w:tab w:val="left" w:pos="2581"/>
        </w:tabs>
      </w:pPr>
    </w:p>
    <w:p w14:paraId="5A8EB0EB" w14:textId="65F1C1BD" w:rsidR="008A1110" w:rsidRDefault="008A1110" w:rsidP="008A1110">
      <w:pPr>
        <w:tabs>
          <w:tab w:val="left" w:pos="2581"/>
        </w:tabs>
        <w:jc w:val="center"/>
      </w:pPr>
      <w:r>
        <w:t>Score Sheet –</w:t>
      </w:r>
      <w:r w:rsidR="00D72C69">
        <w:t xml:space="preserve">Primary </w:t>
      </w:r>
      <w:proofErr w:type="spellStart"/>
      <w:r>
        <w:t>Yr</w:t>
      </w:r>
      <w:proofErr w:type="spellEnd"/>
      <w:r w:rsidR="00D72C69">
        <w:t xml:space="preserve"> 5</w:t>
      </w:r>
      <w:r>
        <w:t xml:space="preserve"> and </w:t>
      </w:r>
      <w:proofErr w:type="spellStart"/>
      <w:r w:rsidR="00D72C69">
        <w:t>Yr</w:t>
      </w:r>
      <w:proofErr w:type="spellEnd"/>
      <w:r w:rsidR="004F0BAF">
        <w:t xml:space="preserve"> </w:t>
      </w:r>
      <w:r w:rsidR="00D72C69">
        <w:t xml:space="preserve">6 </w:t>
      </w:r>
    </w:p>
    <w:p w14:paraId="2F261811" w14:textId="6B2204E9" w:rsidR="008A1110" w:rsidRDefault="004F0BAF" w:rsidP="008A1110">
      <w:pPr>
        <w:tabs>
          <w:tab w:val="left" w:pos="2581"/>
        </w:tabs>
      </w:pPr>
      <w:r>
        <w:rPr>
          <w:noProof/>
        </w:rPr>
        <w:drawing>
          <wp:anchor distT="0" distB="0" distL="114300" distR="114300" simplePos="0" relativeHeight="251668992" behindDoc="1" locked="0" layoutInCell="1" allowOverlap="1" wp14:anchorId="1550A52A" wp14:editId="13233DF5">
            <wp:simplePos x="0" y="0"/>
            <wp:positionH relativeFrom="margin">
              <wp:align>center</wp:align>
            </wp:positionH>
            <wp:positionV relativeFrom="paragraph">
              <wp:posOffset>18034</wp:posOffset>
            </wp:positionV>
            <wp:extent cx="4362558" cy="2809630"/>
            <wp:effectExtent l="0" t="0" r="0" b="0"/>
            <wp:wrapNone/>
            <wp:docPr id="16" name="Picture 16" descr="Athletics silhouette vector | Atletie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hletics silhouette vector | Atletiek, Silhouet"/>
                    <pic:cNvPicPr>
                      <a:picLocks noChangeAspect="1" noChangeArrowheads="1"/>
                    </pic:cNvPicPr>
                  </pic:nvPicPr>
                  <pic:blipFill>
                    <a:blip r:embed="rId18">
                      <a:alphaModFix amt="26000"/>
                      <a:extLst>
                        <a:ext uri="{28A0092B-C50C-407E-A947-70E740481C1C}">
                          <a14:useLocalDpi xmlns:a14="http://schemas.microsoft.com/office/drawing/2010/main" val="0"/>
                        </a:ext>
                      </a:extLst>
                    </a:blip>
                    <a:srcRect/>
                    <a:stretch>
                      <a:fillRect/>
                    </a:stretch>
                  </pic:blipFill>
                  <pic:spPr bwMode="auto">
                    <a:xfrm>
                      <a:off x="0" y="0"/>
                      <a:ext cx="4362558" cy="280963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349" w:type="dxa"/>
        <w:tblInd w:w="-1423" w:type="dxa"/>
        <w:tblLook w:val="04A0" w:firstRow="1" w:lastRow="0" w:firstColumn="1" w:lastColumn="0" w:noHBand="0" w:noVBand="1"/>
      </w:tblPr>
      <w:tblGrid>
        <w:gridCol w:w="4679"/>
        <w:gridCol w:w="5670"/>
      </w:tblGrid>
      <w:tr w:rsidR="008A1110" w14:paraId="684AFF7F" w14:textId="77777777" w:rsidTr="00FE747F">
        <w:tc>
          <w:tcPr>
            <w:tcW w:w="10349" w:type="dxa"/>
            <w:gridSpan w:val="2"/>
          </w:tcPr>
          <w:p w14:paraId="6375FED8" w14:textId="77777777" w:rsidR="008A1110" w:rsidRDefault="008A1110" w:rsidP="00FE747F">
            <w:pPr>
              <w:tabs>
                <w:tab w:val="left" w:pos="2581"/>
              </w:tabs>
              <w:rPr>
                <w:b/>
                <w:sz w:val="28"/>
                <w:szCs w:val="28"/>
              </w:rPr>
            </w:pPr>
            <w:r>
              <w:rPr>
                <w:b/>
                <w:sz w:val="28"/>
                <w:szCs w:val="28"/>
              </w:rPr>
              <w:t xml:space="preserve">School </w:t>
            </w:r>
          </w:p>
          <w:p w14:paraId="40BE86ED" w14:textId="77777777" w:rsidR="008A1110" w:rsidRDefault="008A1110" w:rsidP="00FE747F">
            <w:pPr>
              <w:tabs>
                <w:tab w:val="left" w:pos="2581"/>
              </w:tabs>
              <w:rPr>
                <w:b/>
                <w:sz w:val="28"/>
                <w:szCs w:val="28"/>
              </w:rPr>
            </w:pPr>
          </w:p>
        </w:tc>
      </w:tr>
      <w:tr w:rsidR="008A1110" w14:paraId="744BF5A0" w14:textId="77777777" w:rsidTr="00FE747F">
        <w:tc>
          <w:tcPr>
            <w:tcW w:w="10349" w:type="dxa"/>
            <w:gridSpan w:val="2"/>
          </w:tcPr>
          <w:p w14:paraId="20389D54" w14:textId="77777777" w:rsidR="008A1110" w:rsidRDefault="008A1110" w:rsidP="00FE747F">
            <w:pPr>
              <w:tabs>
                <w:tab w:val="left" w:pos="2581"/>
              </w:tabs>
              <w:rPr>
                <w:b/>
                <w:sz w:val="28"/>
                <w:szCs w:val="28"/>
              </w:rPr>
            </w:pPr>
            <w:r>
              <w:rPr>
                <w:b/>
                <w:sz w:val="28"/>
                <w:szCs w:val="28"/>
              </w:rPr>
              <w:t>Name</w:t>
            </w:r>
          </w:p>
          <w:p w14:paraId="36F87276" w14:textId="77777777" w:rsidR="008A1110" w:rsidRDefault="008A1110" w:rsidP="00FE747F">
            <w:pPr>
              <w:tabs>
                <w:tab w:val="left" w:pos="2581"/>
              </w:tabs>
              <w:rPr>
                <w:b/>
                <w:sz w:val="28"/>
                <w:szCs w:val="28"/>
              </w:rPr>
            </w:pPr>
            <w:r>
              <w:rPr>
                <w:b/>
                <w:sz w:val="28"/>
                <w:szCs w:val="28"/>
              </w:rPr>
              <w:t xml:space="preserve"> </w:t>
            </w:r>
          </w:p>
        </w:tc>
      </w:tr>
      <w:tr w:rsidR="008A1110" w14:paraId="51A0F60D" w14:textId="77777777" w:rsidTr="00FE747F">
        <w:tc>
          <w:tcPr>
            <w:tcW w:w="4679" w:type="dxa"/>
          </w:tcPr>
          <w:p w14:paraId="3AE380C0" w14:textId="58E75F66" w:rsidR="008A1110" w:rsidRDefault="008A1110" w:rsidP="00FE747F">
            <w:pPr>
              <w:tabs>
                <w:tab w:val="left" w:pos="2581"/>
              </w:tabs>
              <w:rPr>
                <w:b/>
                <w:sz w:val="28"/>
                <w:szCs w:val="28"/>
              </w:rPr>
            </w:pPr>
            <w:r>
              <w:rPr>
                <w:b/>
                <w:sz w:val="28"/>
                <w:szCs w:val="28"/>
              </w:rPr>
              <w:t xml:space="preserve">Sprint </w:t>
            </w:r>
            <w:r w:rsidR="004F0BAF">
              <w:rPr>
                <w:b/>
                <w:sz w:val="28"/>
                <w:szCs w:val="28"/>
              </w:rPr>
              <w:t>75</w:t>
            </w:r>
            <w:r>
              <w:rPr>
                <w:b/>
                <w:sz w:val="28"/>
                <w:szCs w:val="28"/>
              </w:rPr>
              <w:t xml:space="preserve"> m </w:t>
            </w:r>
          </w:p>
          <w:p w14:paraId="44CF1433" w14:textId="77777777" w:rsidR="008A1110" w:rsidRDefault="008A1110" w:rsidP="00FE747F">
            <w:pPr>
              <w:tabs>
                <w:tab w:val="left" w:pos="2581"/>
              </w:tabs>
              <w:rPr>
                <w:b/>
                <w:sz w:val="28"/>
                <w:szCs w:val="28"/>
              </w:rPr>
            </w:pPr>
            <w:r>
              <w:rPr>
                <w:b/>
                <w:sz w:val="28"/>
                <w:szCs w:val="28"/>
              </w:rPr>
              <w:t xml:space="preserve"> </w:t>
            </w:r>
          </w:p>
        </w:tc>
        <w:tc>
          <w:tcPr>
            <w:tcW w:w="5670" w:type="dxa"/>
          </w:tcPr>
          <w:p w14:paraId="5746C92F" w14:textId="77777777" w:rsidR="008A1110" w:rsidRDefault="008A1110" w:rsidP="00FE747F">
            <w:pPr>
              <w:tabs>
                <w:tab w:val="left" w:pos="2581"/>
              </w:tabs>
              <w:jc w:val="right"/>
              <w:rPr>
                <w:b/>
                <w:sz w:val="28"/>
                <w:szCs w:val="28"/>
              </w:rPr>
            </w:pPr>
            <w:r>
              <w:rPr>
                <w:b/>
                <w:sz w:val="28"/>
                <w:szCs w:val="28"/>
              </w:rPr>
              <w:t>Seconds</w:t>
            </w:r>
          </w:p>
        </w:tc>
      </w:tr>
      <w:tr w:rsidR="008A1110" w14:paraId="56D8B683" w14:textId="77777777" w:rsidTr="00FE747F">
        <w:tc>
          <w:tcPr>
            <w:tcW w:w="4679" w:type="dxa"/>
          </w:tcPr>
          <w:p w14:paraId="270C32BB" w14:textId="77777777" w:rsidR="008A1110" w:rsidRDefault="008A1110" w:rsidP="00FE747F">
            <w:pPr>
              <w:tabs>
                <w:tab w:val="left" w:pos="2581"/>
              </w:tabs>
              <w:rPr>
                <w:b/>
                <w:sz w:val="28"/>
                <w:szCs w:val="28"/>
              </w:rPr>
            </w:pPr>
            <w:r>
              <w:rPr>
                <w:b/>
                <w:sz w:val="28"/>
                <w:szCs w:val="28"/>
              </w:rPr>
              <w:t xml:space="preserve">Jump </w:t>
            </w:r>
          </w:p>
          <w:p w14:paraId="1A02F9E4" w14:textId="77777777" w:rsidR="008A1110" w:rsidRDefault="008A1110" w:rsidP="00FE747F">
            <w:pPr>
              <w:tabs>
                <w:tab w:val="left" w:pos="2581"/>
              </w:tabs>
              <w:rPr>
                <w:b/>
                <w:sz w:val="28"/>
                <w:szCs w:val="28"/>
              </w:rPr>
            </w:pPr>
          </w:p>
        </w:tc>
        <w:tc>
          <w:tcPr>
            <w:tcW w:w="5670" w:type="dxa"/>
          </w:tcPr>
          <w:p w14:paraId="7F395E04" w14:textId="1B140C21" w:rsidR="008A1110" w:rsidRDefault="008A1110" w:rsidP="00FE747F">
            <w:pPr>
              <w:tabs>
                <w:tab w:val="left" w:pos="2581"/>
              </w:tabs>
              <w:jc w:val="right"/>
              <w:rPr>
                <w:b/>
                <w:sz w:val="28"/>
                <w:szCs w:val="28"/>
              </w:rPr>
            </w:pPr>
            <w:r>
              <w:rPr>
                <w:b/>
                <w:sz w:val="28"/>
                <w:szCs w:val="28"/>
              </w:rPr>
              <w:t>Cm</w:t>
            </w:r>
          </w:p>
        </w:tc>
      </w:tr>
      <w:tr w:rsidR="008A1110" w14:paraId="200B0C0B" w14:textId="77777777" w:rsidTr="00FE747F">
        <w:tc>
          <w:tcPr>
            <w:tcW w:w="4679" w:type="dxa"/>
          </w:tcPr>
          <w:p w14:paraId="52DEB18E" w14:textId="77777777" w:rsidR="008A1110" w:rsidRDefault="008A1110" w:rsidP="00FE747F">
            <w:pPr>
              <w:tabs>
                <w:tab w:val="left" w:pos="2581"/>
              </w:tabs>
              <w:rPr>
                <w:b/>
                <w:sz w:val="28"/>
                <w:szCs w:val="28"/>
              </w:rPr>
            </w:pPr>
            <w:r>
              <w:rPr>
                <w:b/>
                <w:sz w:val="28"/>
                <w:szCs w:val="28"/>
              </w:rPr>
              <w:t xml:space="preserve">Throw </w:t>
            </w:r>
          </w:p>
          <w:p w14:paraId="444E78FD" w14:textId="77777777" w:rsidR="008A1110" w:rsidRDefault="008A1110" w:rsidP="00FE747F">
            <w:pPr>
              <w:tabs>
                <w:tab w:val="left" w:pos="2581"/>
              </w:tabs>
              <w:rPr>
                <w:b/>
                <w:sz w:val="28"/>
                <w:szCs w:val="28"/>
              </w:rPr>
            </w:pPr>
          </w:p>
        </w:tc>
        <w:tc>
          <w:tcPr>
            <w:tcW w:w="5670" w:type="dxa"/>
          </w:tcPr>
          <w:p w14:paraId="11846B0A" w14:textId="77777777" w:rsidR="008A1110" w:rsidRDefault="008A1110" w:rsidP="00FE747F">
            <w:pPr>
              <w:tabs>
                <w:tab w:val="left" w:pos="2581"/>
              </w:tabs>
              <w:jc w:val="right"/>
              <w:rPr>
                <w:b/>
                <w:sz w:val="28"/>
                <w:szCs w:val="28"/>
              </w:rPr>
            </w:pPr>
            <w:r>
              <w:rPr>
                <w:b/>
                <w:sz w:val="28"/>
                <w:szCs w:val="28"/>
              </w:rPr>
              <w:t>m</w:t>
            </w:r>
          </w:p>
        </w:tc>
      </w:tr>
      <w:tr w:rsidR="008A1110" w14:paraId="164336AC" w14:textId="77777777" w:rsidTr="00FE747F">
        <w:tc>
          <w:tcPr>
            <w:tcW w:w="4679" w:type="dxa"/>
          </w:tcPr>
          <w:p w14:paraId="62D9B851" w14:textId="22E3C0FC" w:rsidR="008A1110" w:rsidRDefault="008A1110" w:rsidP="00FE747F">
            <w:pPr>
              <w:tabs>
                <w:tab w:val="left" w:pos="2581"/>
              </w:tabs>
              <w:rPr>
                <w:b/>
                <w:sz w:val="28"/>
                <w:szCs w:val="28"/>
              </w:rPr>
            </w:pPr>
            <w:r>
              <w:rPr>
                <w:b/>
                <w:sz w:val="28"/>
                <w:szCs w:val="28"/>
              </w:rPr>
              <w:t xml:space="preserve">Run </w:t>
            </w:r>
            <w:r w:rsidR="004F0BAF">
              <w:rPr>
                <w:b/>
                <w:sz w:val="28"/>
                <w:szCs w:val="28"/>
              </w:rPr>
              <w:t>6</w:t>
            </w:r>
            <w:r>
              <w:rPr>
                <w:b/>
                <w:sz w:val="28"/>
                <w:szCs w:val="28"/>
              </w:rPr>
              <w:t>00 m</w:t>
            </w:r>
          </w:p>
          <w:p w14:paraId="5580EFB7" w14:textId="77777777" w:rsidR="008A1110" w:rsidRDefault="008A1110" w:rsidP="00FE747F">
            <w:pPr>
              <w:tabs>
                <w:tab w:val="left" w:pos="2581"/>
              </w:tabs>
              <w:rPr>
                <w:b/>
                <w:sz w:val="28"/>
                <w:szCs w:val="28"/>
              </w:rPr>
            </w:pPr>
          </w:p>
        </w:tc>
        <w:tc>
          <w:tcPr>
            <w:tcW w:w="5670" w:type="dxa"/>
          </w:tcPr>
          <w:p w14:paraId="4E7915B9" w14:textId="77777777" w:rsidR="008A1110" w:rsidRDefault="008A1110" w:rsidP="00FE747F">
            <w:pPr>
              <w:tabs>
                <w:tab w:val="left" w:pos="2581"/>
              </w:tabs>
              <w:jc w:val="right"/>
              <w:rPr>
                <w:b/>
                <w:sz w:val="28"/>
                <w:szCs w:val="28"/>
              </w:rPr>
            </w:pPr>
            <w:r>
              <w:rPr>
                <w:b/>
                <w:sz w:val="28"/>
                <w:szCs w:val="28"/>
              </w:rPr>
              <w:t>Seconds</w:t>
            </w:r>
          </w:p>
        </w:tc>
      </w:tr>
    </w:tbl>
    <w:p w14:paraId="2B951D82" w14:textId="77777777" w:rsidR="008A1110" w:rsidRPr="00AB3576" w:rsidRDefault="008A1110" w:rsidP="008A1110">
      <w:pPr>
        <w:tabs>
          <w:tab w:val="left" w:pos="2581"/>
        </w:tabs>
        <w:rPr>
          <w:b/>
          <w:sz w:val="28"/>
          <w:szCs w:val="28"/>
        </w:rPr>
      </w:pPr>
    </w:p>
    <w:p w14:paraId="1299C079" w14:textId="77777777" w:rsidR="008A1110" w:rsidRDefault="008A1110" w:rsidP="008A1110">
      <w:pPr>
        <w:tabs>
          <w:tab w:val="left" w:pos="630"/>
        </w:tabs>
        <w:jc w:val="center"/>
      </w:pPr>
    </w:p>
    <w:p w14:paraId="2F7996EF" w14:textId="77777777" w:rsidR="008A1110" w:rsidRDefault="008A1110" w:rsidP="008A1110">
      <w:pPr>
        <w:tabs>
          <w:tab w:val="left" w:pos="630"/>
        </w:tabs>
        <w:jc w:val="center"/>
      </w:pPr>
    </w:p>
    <w:p w14:paraId="66A01268" w14:textId="5B445DAD" w:rsidR="008A1110" w:rsidRDefault="008A1110" w:rsidP="008A1110">
      <w:pPr>
        <w:tabs>
          <w:tab w:val="left" w:pos="630"/>
        </w:tabs>
        <w:jc w:val="center"/>
      </w:pPr>
    </w:p>
    <w:p w14:paraId="25EF19D7" w14:textId="77777777" w:rsidR="008A1110" w:rsidRDefault="008A1110" w:rsidP="008A1110">
      <w:pPr>
        <w:tabs>
          <w:tab w:val="left" w:pos="630"/>
        </w:tabs>
        <w:jc w:val="center"/>
      </w:pPr>
    </w:p>
    <w:p w14:paraId="60BF22D2" w14:textId="5002D396" w:rsidR="008A1110" w:rsidRDefault="008A1110" w:rsidP="00805B32">
      <w:pPr>
        <w:tabs>
          <w:tab w:val="left" w:pos="630"/>
        </w:tabs>
        <w:jc w:val="center"/>
      </w:pPr>
    </w:p>
    <w:p w14:paraId="1FA7CAB3" w14:textId="72E95440" w:rsidR="008A1110" w:rsidRDefault="008A1110" w:rsidP="008A1110">
      <w:pPr>
        <w:tabs>
          <w:tab w:val="left" w:pos="630"/>
        </w:tabs>
        <w:jc w:val="center"/>
      </w:pPr>
    </w:p>
    <w:p w14:paraId="03180AE6" w14:textId="374B9E4A" w:rsidR="008A1110" w:rsidRDefault="00805B32" w:rsidP="008A1110">
      <w:pPr>
        <w:tabs>
          <w:tab w:val="left" w:pos="630"/>
        </w:tabs>
        <w:jc w:val="center"/>
      </w:pPr>
      <w:r>
        <w:rPr>
          <w:noProof/>
        </w:rPr>
        <w:drawing>
          <wp:inline distT="0" distB="0" distL="0" distR="0" wp14:anchorId="6B04530C" wp14:editId="1FF2EF38">
            <wp:extent cx="2609850" cy="691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0337" cy="704729"/>
                    </a:xfrm>
                    <a:prstGeom prst="rect">
                      <a:avLst/>
                    </a:prstGeom>
                    <a:noFill/>
                    <a:ln>
                      <a:noFill/>
                    </a:ln>
                  </pic:spPr>
                </pic:pic>
              </a:graphicData>
            </a:graphic>
          </wp:inline>
        </w:drawing>
      </w:r>
    </w:p>
    <w:p w14:paraId="4C66D32D" w14:textId="77777777" w:rsidR="008A1110" w:rsidRDefault="008A1110" w:rsidP="008A1110">
      <w:pPr>
        <w:tabs>
          <w:tab w:val="left" w:pos="630"/>
        </w:tabs>
        <w:jc w:val="center"/>
      </w:pPr>
    </w:p>
    <w:p w14:paraId="1FC032FA" w14:textId="2D6FDDD2" w:rsidR="008A1110" w:rsidRDefault="008A1110" w:rsidP="008A1110">
      <w:pPr>
        <w:tabs>
          <w:tab w:val="left" w:pos="2581"/>
        </w:tabs>
        <w:jc w:val="center"/>
      </w:pPr>
      <w:r>
        <w:t xml:space="preserve">Score Sheet – </w:t>
      </w:r>
      <w:r w:rsidR="00D72C69">
        <w:t xml:space="preserve">Primary </w:t>
      </w:r>
      <w:r>
        <w:t>Yr</w:t>
      </w:r>
      <w:r w:rsidR="00D72C69">
        <w:t>5</w:t>
      </w:r>
      <w:r>
        <w:t xml:space="preserve"> and </w:t>
      </w:r>
      <w:r w:rsidR="00D72C69">
        <w:t>6</w:t>
      </w:r>
    </w:p>
    <w:p w14:paraId="2B707232" w14:textId="04D5A6FB" w:rsidR="008A1110" w:rsidRDefault="008A1110" w:rsidP="008A1110">
      <w:pPr>
        <w:tabs>
          <w:tab w:val="left" w:pos="630"/>
        </w:tabs>
        <w:jc w:val="center"/>
      </w:pPr>
    </w:p>
    <w:p w14:paraId="13D9A5AF" w14:textId="13738FFA" w:rsidR="008A1110" w:rsidRDefault="004F0BAF" w:rsidP="008A1110">
      <w:pPr>
        <w:tabs>
          <w:tab w:val="left" w:pos="630"/>
        </w:tabs>
        <w:jc w:val="center"/>
      </w:pPr>
      <w:r>
        <w:rPr>
          <w:noProof/>
        </w:rPr>
        <w:drawing>
          <wp:anchor distT="0" distB="0" distL="114300" distR="114300" simplePos="0" relativeHeight="251670016" behindDoc="1" locked="0" layoutInCell="1" allowOverlap="1" wp14:anchorId="694CD8E8" wp14:editId="570D22C0">
            <wp:simplePos x="0" y="0"/>
            <wp:positionH relativeFrom="column">
              <wp:posOffset>466344</wp:posOffset>
            </wp:positionH>
            <wp:positionV relativeFrom="paragraph">
              <wp:posOffset>70485</wp:posOffset>
            </wp:positionV>
            <wp:extent cx="4406329" cy="2929945"/>
            <wp:effectExtent l="0" t="0" r="0" b="3810"/>
            <wp:wrapNone/>
            <wp:docPr id="18" name="Picture 18" descr="Athletics silhouette vector | Atletie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hletics silhouette vector | Atletiek, Silhouet"/>
                    <pic:cNvPicPr>
                      <a:picLocks noChangeAspect="1" noChangeArrowheads="1"/>
                    </pic:cNvPicPr>
                  </pic:nvPicPr>
                  <pic:blipFill>
                    <a:blip r:embed="rId18">
                      <a:alphaModFix amt="26000"/>
                      <a:extLst>
                        <a:ext uri="{28A0092B-C50C-407E-A947-70E740481C1C}">
                          <a14:useLocalDpi xmlns:a14="http://schemas.microsoft.com/office/drawing/2010/main" val="0"/>
                        </a:ext>
                      </a:extLst>
                    </a:blip>
                    <a:srcRect/>
                    <a:stretch>
                      <a:fillRect/>
                    </a:stretch>
                  </pic:blipFill>
                  <pic:spPr bwMode="auto">
                    <a:xfrm>
                      <a:off x="0" y="0"/>
                      <a:ext cx="4419001" cy="2938371"/>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349" w:type="dxa"/>
        <w:tblInd w:w="-1423" w:type="dxa"/>
        <w:tblLook w:val="04A0" w:firstRow="1" w:lastRow="0" w:firstColumn="1" w:lastColumn="0" w:noHBand="0" w:noVBand="1"/>
      </w:tblPr>
      <w:tblGrid>
        <w:gridCol w:w="4679"/>
        <w:gridCol w:w="5670"/>
      </w:tblGrid>
      <w:tr w:rsidR="008A1110" w14:paraId="6D2360F9" w14:textId="77777777" w:rsidTr="00FE747F">
        <w:tc>
          <w:tcPr>
            <w:tcW w:w="10349" w:type="dxa"/>
            <w:gridSpan w:val="2"/>
          </w:tcPr>
          <w:p w14:paraId="1FB5E2EC" w14:textId="77777777" w:rsidR="008A1110" w:rsidRDefault="008A1110" w:rsidP="00FE747F">
            <w:pPr>
              <w:tabs>
                <w:tab w:val="left" w:pos="2581"/>
              </w:tabs>
              <w:rPr>
                <w:b/>
                <w:sz w:val="28"/>
                <w:szCs w:val="28"/>
              </w:rPr>
            </w:pPr>
            <w:r>
              <w:rPr>
                <w:b/>
                <w:sz w:val="28"/>
                <w:szCs w:val="28"/>
              </w:rPr>
              <w:t xml:space="preserve">School </w:t>
            </w:r>
          </w:p>
          <w:p w14:paraId="1FCF41FE" w14:textId="77777777" w:rsidR="008A1110" w:rsidRDefault="008A1110" w:rsidP="00FE747F">
            <w:pPr>
              <w:tabs>
                <w:tab w:val="left" w:pos="2581"/>
              </w:tabs>
              <w:rPr>
                <w:b/>
                <w:sz w:val="28"/>
                <w:szCs w:val="28"/>
              </w:rPr>
            </w:pPr>
          </w:p>
        </w:tc>
      </w:tr>
      <w:tr w:rsidR="008A1110" w14:paraId="639BEFD4" w14:textId="77777777" w:rsidTr="00FE747F">
        <w:tc>
          <w:tcPr>
            <w:tcW w:w="10349" w:type="dxa"/>
            <w:gridSpan w:val="2"/>
          </w:tcPr>
          <w:p w14:paraId="014C170A" w14:textId="77777777" w:rsidR="008A1110" w:rsidRDefault="008A1110" w:rsidP="00FE747F">
            <w:pPr>
              <w:tabs>
                <w:tab w:val="left" w:pos="2581"/>
              </w:tabs>
              <w:rPr>
                <w:b/>
                <w:sz w:val="28"/>
                <w:szCs w:val="28"/>
              </w:rPr>
            </w:pPr>
            <w:r>
              <w:rPr>
                <w:b/>
                <w:sz w:val="28"/>
                <w:szCs w:val="28"/>
              </w:rPr>
              <w:t>Name</w:t>
            </w:r>
          </w:p>
          <w:p w14:paraId="5F1C815F" w14:textId="77777777" w:rsidR="008A1110" w:rsidRDefault="008A1110" w:rsidP="00FE747F">
            <w:pPr>
              <w:tabs>
                <w:tab w:val="left" w:pos="2581"/>
              </w:tabs>
              <w:rPr>
                <w:b/>
                <w:sz w:val="28"/>
                <w:szCs w:val="28"/>
              </w:rPr>
            </w:pPr>
            <w:r>
              <w:rPr>
                <w:b/>
                <w:sz w:val="28"/>
                <w:szCs w:val="28"/>
              </w:rPr>
              <w:t xml:space="preserve"> </w:t>
            </w:r>
          </w:p>
        </w:tc>
      </w:tr>
      <w:tr w:rsidR="008A1110" w14:paraId="0AFDB95A" w14:textId="77777777" w:rsidTr="00FE747F">
        <w:tc>
          <w:tcPr>
            <w:tcW w:w="4679" w:type="dxa"/>
          </w:tcPr>
          <w:p w14:paraId="7AE675B9" w14:textId="3766A008" w:rsidR="008A1110" w:rsidRDefault="008A1110" w:rsidP="00FE747F">
            <w:pPr>
              <w:tabs>
                <w:tab w:val="left" w:pos="2581"/>
              </w:tabs>
              <w:rPr>
                <w:b/>
                <w:sz w:val="28"/>
                <w:szCs w:val="28"/>
              </w:rPr>
            </w:pPr>
            <w:r>
              <w:rPr>
                <w:b/>
                <w:sz w:val="28"/>
                <w:szCs w:val="28"/>
              </w:rPr>
              <w:t xml:space="preserve">Sprint </w:t>
            </w:r>
            <w:r w:rsidR="00D72C69">
              <w:rPr>
                <w:b/>
                <w:sz w:val="28"/>
                <w:szCs w:val="28"/>
              </w:rPr>
              <w:t>75</w:t>
            </w:r>
            <w:r>
              <w:rPr>
                <w:b/>
                <w:sz w:val="28"/>
                <w:szCs w:val="28"/>
              </w:rPr>
              <w:t xml:space="preserve"> m </w:t>
            </w:r>
          </w:p>
          <w:p w14:paraId="763F3011" w14:textId="77777777" w:rsidR="008A1110" w:rsidRDefault="008A1110" w:rsidP="00FE747F">
            <w:pPr>
              <w:tabs>
                <w:tab w:val="left" w:pos="2581"/>
              </w:tabs>
              <w:rPr>
                <w:b/>
                <w:sz w:val="28"/>
                <w:szCs w:val="28"/>
              </w:rPr>
            </w:pPr>
            <w:r>
              <w:rPr>
                <w:b/>
                <w:sz w:val="28"/>
                <w:szCs w:val="28"/>
              </w:rPr>
              <w:t xml:space="preserve"> </w:t>
            </w:r>
          </w:p>
        </w:tc>
        <w:tc>
          <w:tcPr>
            <w:tcW w:w="5670" w:type="dxa"/>
          </w:tcPr>
          <w:p w14:paraId="7123F1BC" w14:textId="77777777" w:rsidR="008A1110" w:rsidRDefault="008A1110" w:rsidP="00FE747F">
            <w:pPr>
              <w:tabs>
                <w:tab w:val="left" w:pos="2581"/>
              </w:tabs>
              <w:jc w:val="right"/>
              <w:rPr>
                <w:b/>
                <w:sz w:val="28"/>
                <w:szCs w:val="28"/>
              </w:rPr>
            </w:pPr>
            <w:r>
              <w:rPr>
                <w:b/>
                <w:sz w:val="28"/>
                <w:szCs w:val="28"/>
              </w:rPr>
              <w:t>Seconds</w:t>
            </w:r>
          </w:p>
        </w:tc>
      </w:tr>
      <w:tr w:rsidR="008A1110" w14:paraId="1525E1AA" w14:textId="77777777" w:rsidTr="00FE747F">
        <w:tc>
          <w:tcPr>
            <w:tcW w:w="4679" w:type="dxa"/>
          </w:tcPr>
          <w:p w14:paraId="42BC7581" w14:textId="77777777" w:rsidR="008A1110" w:rsidRDefault="008A1110" w:rsidP="00FE747F">
            <w:pPr>
              <w:tabs>
                <w:tab w:val="left" w:pos="2581"/>
              </w:tabs>
              <w:rPr>
                <w:b/>
                <w:sz w:val="28"/>
                <w:szCs w:val="28"/>
              </w:rPr>
            </w:pPr>
            <w:r>
              <w:rPr>
                <w:b/>
                <w:sz w:val="28"/>
                <w:szCs w:val="28"/>
              </w:rPr>
              <w:t xml:space="preserve">Jump </w:t>
            </w:r>
          </w:p>
          <w:p w14:paraId="52F4BE76" w14:textId="77777777" w:rsidR="008A1110" w:rsidRDefault="008A1110" w:rsidP="00FE747F">
            <w:pPr>
              <w:tabs>
                <w:tab w:val="left" w:pos="2581"/>
              </w:tabs>
              <w:rPr>
                <w:b/>
                <w:sz w:val="28"/>
                <w:szCs w:val="28"/>
              </w:rPr>
            </w:pPr>
          </w:p>
        </w:tc>
        <w:tc>
          <w:tcPr>
            <w:tcW w:w="5670" w:type="dxa"/>
          </w:tcPr>
          <w:p w14:paraId="123BA497" w14:textId="77777777" w:rsidR="008A1110" w:rsidRDefault="008A1110" w:rsidP="00FE747F">
            <w:pPr>
              <w:tabs>
                <w:tab w:val="left" w:pos="2581"/>
              </w:tabs>
              <w:jc w:val="right"/>
              <w:rPr>
                <w:b/>
                <w:sz w:val="28"/>
                <w:szCs w:val="28"/>
              </w:rPr>
            </w:pPr>
            <w:r>
              <w:rPr>
                <w:b/>
                <w:sz w:val="28"/>
                <w:szCs w:val="28"/>
              </w:rPr>
              <w:t>Cm</w:t>
            </w:r>
          </w:p>
        </w:tc>
      </w:tr>
      <w:tr w:rsidR="008A1110" w14:paraId="03F64F41" w14:textId="77777777" w:rsidTr="00FE747F">
        <w:tc>
          <w:tcPr>
            <w:tcW w:w="4679" w:type="dxa"/>
          </w:tcPr>
          <w:p w14:paraId="694F020F" w14:textId="77777777" w:rsidR="008A1110" w:rsidRDefault="008A1110" w:rsidP="00FE747F">
            <w:pPr>
              <w:tabs>
                <w:tab w:val="left" w:pos="2581"/>
              </w:tabs>
              <w:rPr>
                <w:b/>
                <w:sz w:val="28"/>
                <w:szCs w:val="28"/>
              </w:rPr>
            </w:pPr>
            <w:r>
              <w:rPr>
                <w:b/>
                <w:sz w:val="28"/>
                <w:szCs w:val="28"/>
              </w:rPr>
              <w:t xml:space="preserve">Throw </w:t>
            </w:r>
          </w:p>
          <w:p w14:paraId="170EE859" w14:textId="77777777" w:rsidR="008A1110" w:rsidRDefault="008A1110" w:rsidP="00FE747F">
            <w:pPr>
              <w:tabs>
                <w:tab w:val="left" w:pos="2581"/>
              </w:tabs>
              <w:rPr>
                <w:b/>
                <w:sz w:val="28"/>
                <w:szCs w:val="28"/>
              </w:rPr>
            </w:pPr>
          </w:p>
        </w:tc>
        <w:tc>
          <w:tcPr>
            <w:tcW w:w="5670" w:type="dxa"/>
          </w:tcPr>
          <w:p w14:paraId="31F44B37" w14:textId="77777777" w:rsidR="008A1110" w:rsidRDefault="008A1110" w:rsidP="00FE747F">
            <w:pPr>
              <w:tabs>
                <w:tab w:val="left" w:pos="2581"/>
              </w:tabs>
              <w:jc w:val="right"/>
              <w:rPr>
                <w:b/>
                <w:sz w:val="28"/>
                <w:szCs w:val="28"/>
              </w:rPr>
            </w:pPr>
            <w:r>
              <w:rPr>
                <w:b/>
                <w:sz w:val="28"/>
                <w:szCs w:val="28"/>
              </w:rPr>
              <w:t>m</w:t>
            </w:r>
          </w:p>
        </w:tc>
      </w:tr>
      <w:tr w:rsidR="008A1110" w14:paraId="4F2AB5E0" w14:textId="77777777" w:rsidTr="00FE747F">
        <w:tc>
          <w:tcPr>
            <w:tcW w:w="4679" w:type="dxa"/>
          </w:tcPr>
          <w:p w14:paraId="1B4B3506" w14:textId="2552B481" w:rsidR="008A1110" w:rsidRDefault="008A1110" w:rsidP="00FE747F">
            <w:pPr>
              <w:tabs>
                <w:tab w:val="left" w:pos="2581"/>
              </w:tabs>
              <w:rPr>
                <w:b/>
                <w:sz w:val="28"/>
                <w:szCs w:val="28"/>
              </w:rPr>
            </w:pPr>
            <w:r>
              <w:rPr>
                <w:b/>
                <w:sz w:val="28"/>
                <w:szCs w:val="28"/>
              </w:rPr>
              <w:t xml:space="preserve">Run </w:t>
            </w:r>
            <w:r w:rsidR="00D72C69">
              <w:rPr>
                <w:b/>
                <w:sz w:val="28"/>
                <w:szCs w:val="28"/>
              </w:rPr>
              <w:t>6</w:t>
            </w:r>
            <w:r>
              <w:rPr>
                <w:b/>
                <w:sz w:val="28"/>
                <w:szCs w:val="28"/>
              </w:rPr>
              <w:t>00 m</w:t>
            </w:r>
          </w:p>
          <w:p w14:paraId="2F3DFACD" w14:textId="77777777" w:rsidR="008A1110" w:rsidRDefault="008A1110" w:rsidP="00FE747F">
            <w:pPr>
              <w:tabs>
                <w:tab w:val="left" w:pos="2581"/>
              </w:tabs>
              <w:rPr>
                <w:b/>
                <w:sz w:val="28"/>
                <w:szCs w:val="28"/>
              </w:rPr>
            </w:pPr>
          </w:p>
        </w:tc>
        <w:tc>
          <w:tcPr>
            <w:tcW w:w="5670" w:type="dxa"/>
          </w:tcPr>
          <w:p w14:paraId="77CB5938" w14:textId="77777777" w:rsidR="008A1110" w:rsidRDefault="008A1110" w:rsidP="00FE747F">
            <w:pPr>
              <w:tabs>
                <w:tab w:val="left" w:pos="2581"/>
              </w:tabs>
              <w:jc w:val="right"/>
              <w:rPr>
                <w:b/>
                <w:sz w:val="28"/>
                <w:szCs w:val="28"/>
              </w:rPr>
            </w:pPr>
            <w:r>
              <w:rPr>
                <w:b/>
                <w:sz w:val="28"/>
                <w:szCs w:val="28"/>
              </w:rPr>
              <w:t>Seconds</w:t>
            </w:r>
          </w:p>
        </w:tc>
      </w:tr>
    </w:tbl>
    <w:p w14:paraId="34902805" w14:textId="77777777" w:rsidR="008A1110" w:rsidRDefault="008A1110" w:rsidP="008A1110">
      <w:pPr>
        <w:tabs>
          <w:tab w:val="left" w:pos="630"/>
        </w:tabs>
        <w:jc w:val="center"/>
      </w:pPr>
    </w:p>
    <w:p w14:paraId="195C12E6" w14:textId="77777777" w:rsidR="008A1110" w:rsidRDefault="008A1110" w:rsidP="008A1110">
      <w:pPr>
        <w:tabs>
          <w:tab w:val="left" w:pos="630"/>
        </w:tabs>
        <w:jc w:val="center"/>
      </w:pPr>
    </w:p>
    <w:p w14:paraId="7C4DB52D" w14:textId="77777777" w:rsidR="008A1110" w:rsidRDefault="008A1110" w:rsidP="008A1110"/>
    <w:p w14:paraId="4C2C8552" w14:textId="31BF1C01" w:rsidR="008A1110" w:rsidRDefault="008A1110" w:rsidP="008A1110">
      <w:r>
        <w:t xml:space="preserve">  </w:t>
      </w:r>
    </w:p>
    <w:p w14:paraId="0BA228D6" w14:textId="67053E61" w:rsidR="008A1110" w:rsidRDefault="008A1110" w:rsidP="008A1110"/>
    <w:p w14:paraId="4F37089F" w14:textId="77777777" w:rsidR="008A1110" w:rsidRDefault="008A1110" w:rsidP="008A1110"/>
    <w:p w14:paraId="01BF3DD3" w14:textId="63036BEF" w:rsidR="00FC2A2C" w:rsidRDefault="00E46409">
      <w:r>
        <w:t xml:space="preserve">                  </w:t>
      </w:r>
    </w:p>
    <w:p w14:paraId="74F92296" w14:textId="6D2B3992" w:rsidR="008A1110" w:rsidRPr="00805B32" w:rsidRDefault="00805B32" w:rsidP="00805B32">
      <w:pPr>
        <w:jc w:val="center"/>
        <w:rPr>
          <w:b/>
          <w:sz w:val="40"/>
          <w:szCs w:val="40"/>
        </w:rPr>
      </w:pPr>
      <w:r>
        <w:rPr>
          <w:noProof/>
        </w:rPr>
        <w:lastRenderedPageBreak/>
        <w:drawing>
          <wp:inline distT="0" distB="0" distL="0" distR="0" wp14:anchorId="117D46A2" wp14:editId="7BBB8910">
            <wp:extent cx="2447925" cy="6484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97422" cy="661573"/>
                    </a:xfrm>
                    <a:prstGeom prst="rect">
                      <a:avLst/>
                    </a:prstGeom>
                    <a:noFill/>
                    <a:ln>
                      <a:noFill/>
                    </a:ln>
                  </pic:spPr>
                </pic:pic>
              </a:graphicData>
            </a:graphic>
          </wp:inline>
        </w:drawing>
      </w:r>
    </w:p>
    <w:p w14:paraId="5E35C9E9" w14:textId="77777777" w:rsidR="008A1110" w:rsidRDefault="008A1110" w:rsidP="008A1110">
      <w:pPr>
        <w:tabs>
          <w:tab w:val="left" w:pos="2581"/>
        </w:tabs>
        <w:jc w:val="center"/>
      </w:pPr>
    </w:p>
    <w:p w14:paraId="5A5B660A" w14:textId="2D31025C" w:rsidR="008A1110" w:rsidRDefault="008A1110" w:rsidP="008A1110">
      <w:pPr>
        <w:tabs>
          <w:tab w:val="left" w:pos="2581"/>
        </w:tabs>
        <w:jc w:val="center"/>
      </w:pPr>
      <w:r>
        <w:t xml:space="preserve">Score Sheet –Primary </w:t>
      </w:r>
      <w:proofErr w:type="spellStart"/>
      <w:r>
        <w:t>Yr</w:t>
      </w:r>
      <w:proofErr w:type="spellEnd"/>
      <w:r>
        <w:t xml:space="preserve"> 5 and 6 </w:t>
      </w:r>
    </w:p>
    <w:p w14:paraId="7F6673B8" w14:textId="77777777" w:rsidR="008A1110" w:rsidRDefault="008A1110" w:rsidP="008A1110">
      <w:pPr>
        <w:tabs>
          <w:tab w:val="left" w:pos="2581"/>
        </w:tabs>
      </w:pPr>
    </w:p>
    <w:tbl>
      <w:tblPr>
        <w:tblStyle w:val="TableGrid"/>
        <w:tblW w:w="10349" w:type="dxa"/>
        <w:tblInd w:w="-1423" w:type="dxa"/>
        <w:tblLook w:val="04A0" w:firstRow="1" w:lastRow="0" w:firstColumn="1" w:lastColumn="0" w:noHBand="0" w:noVBand="1"/>
      </w:tblPr>
      <w:tblGrid>
        <w:gridCol w:w="4679"/>
        <w:gridCol w:w="5670"/>
      </w:tblGrid>
      <w:tr w:rsidR="008A1110" w14:paraId="5B1F370F" w14:textId="77777777" w:rsidTr="00FE747F">
        <w:tc>
          <w:tcPr>
            <w:tcW w:w="10349" w:type="dxa"/>
            <w:gridSpan w:val="2"/>
          </w:tcPr>
          <w:p w14:paraId="18725986" w14:textId="77777777" w:rsidR="008A1110" w:rsidRDefault="008A1110" w:rsidP="00FE747F">
            <w:pPr>
              <w:tabs>
                <w:tab w:val="left" w:pos="2581"/>
              </w:tabs>
              <w:rPr>
                <w:b/>
                <w:sz w:val="28"/>
                <w:szCs w:val="28"/>
              </w:rPr>
            </w:pPr>
            <w:r>
              <w:rPr>
                <w:b/>
                <w:sz w:val="28"/>
                <w:szCs w:val="28"/>
              </w:rPr>
              <w:t xml:space="preserve">School </w:t>
            </w:r>
          </w:p>
          <w:p w14:paraId="75E130EF" w14:textId="77777777" w:rsidR="008A1110" w:rsidRDefault="008A1110" w:rsidP="00FE747F">
            <w:pPr>
              <w:tabs>
                <w:tab w:val="left" w:pos="2581"/>
              </w:tabs>
              <w:rPr>
                <w:b/>
                <w:sz w:val="28"/>
                <w:szCs w:val="28"/>
              </w:rPr>
            </w:pPr>
          </w:p>
        </w:tc>
      </w:tr>
      <w:tr w:rsidR="008A1110" w14:paraId="1B43218E" w14:textId="77777777" w:rsidTr="00FE747F">
        <w:tc>
          <w:tcPr>
            <w:tcW w:w="10349" w:type="dxa"/>
            <w:gridSpan w:val="2"/>
          </w:tcPr>
          <w:p w14:paraId="57902C90" w14:textId="77777777" w:rsidR="008A1110" w:rsidRDefault="008A1110" w:rsidP="00FE747F">
            <w:pPr>
              <w:tabs>
                <w:tab w:val="left" w:pos="2581"/>
              </w:tabs>
              <w:rPr>
                <w:b/>
                <w:sz w:val="28"/>
                <w:szCs w:val="28"/>
              </w:rPr>
            </w:pPr>
            <w:r>
              <w:rPr>
                <w:b/>
                <w:sz w:val="28"/>
                <w:szCs w:val="28"/>
              </w:rPr>
              <w:t>Name</w:t>
            </w:r>
          </w:p>
          <w:p w14:paraId="510A82A7" w14:textId="77777777" w:rsidR="008A1110" w:rsidRDefault="008A1110" w:rsidP="00FE747F">
            <w:pPr>
              <w:tabs>
                <w:tab w:val="left" w:pos="2581"/>
              </w:tabs>
              <w:rPr>
                <w:b/>
                <w:sz w:val="28"/>
                <w:szCs w:val="28"/>
              </w:rPr>
            </w:pPr>
            <w:r>
              <w:rPr>
                <w:b/>
                <w:sz w:val="28"/>
                <w:szCs w:val="28"/>
              </w:rPr>
              <w:t xml:space="preserve"> </w:t>
            </w:r>
          </w:p>
        </w:tc>
      </w:tr>
      <w:tr w:rsidR="008A1110" w14:paraId="518EA224" w14:textId="77777777" w:rsidTr="00FE747F">
        <w:tc>
          <w:tcPr>
            <w:tcW w:w="4679" w:type="dxa"/>
          </w:tcPr>
          <w:p w14:paraId="12193564" w14:textId="70C90589" w:rsidR="008A1110" w:rsidRDefault="008A1110" w:rsidP="00FE747F">
            <w:pPr>
              <w:tabs>
                <w:tab w:val="left" w:pos="2581"/>
              </w:tabs>
              <w:rPr>
                <w:b/>
                <w:sz w:val="28"/>
                <w:szCs w:val="28"/>
              </w:rPr>
            </w:pPr>
            <w:r>
              <w:rPr>
                <w:b/>
                <w:sz w:val="28"/>
                <w:szCs w:val="28"/>
              </w:rPr>
              <w:t xml:space="preserve">Sprint </w:t>
            </w:r>
            <w:r w:rsidR="00D72C69">
              <w:rPr>
                <w:b/>
                <w:sz w:val="28"/>
                <w:szCs w:val="28"/>
              </w:rPr>
              <w:t>75</w:t>
            </w:r>
            <w:r>
              <w:rPr>
                <w:b/>
                <w:sz w:val="28"/>
                <w:szCs w:val="28"/>
              </w:rPr>
              <w:t xml:space="preserve"> m </w:t>
            </w:r>
          </w:p>
          <w:p w14:paraId="6C21F29A" w14:textId="77777777" w:rsidR="008A1110" w:rsidRDefault="008A1110" w:rsidP="00FE747F">
            <w:pPr>
              <w:tabs>
                <w:tab w:val="left" w:pos="2581"/>
              </w:tabs>
              <w:rPr>
                <w:b/>
                <w:sz w:val="28"/>
                <w:szCs w:val="28"/>
              </w:rPr>
            </w:pPr>
            <w:r>
              <w:rPr>
                <w:b/>
                <w:sz w:val="28"/>
                <w:szCs w:val="28"/>
              </w:rPr>
              <w:t xml:space="preserve"> </w:t>
            </w:r>
          </w:p>
        </w:tc>
        <w:tc>
          <w:tcPr>
            <w:tcW w:w="5670" w:type="dxa"/>
          </w:tcPr>
          <w:p w14:paraId="6D64DD67" w14:textId="77777777" w:rsidR="008A1110" w:rsidRDefault="008A1110" w:rsidP="00FE747F">
            <w:pPr>
              <w:tabs>
                <w:tab w:val="left" w:pos="2581"/>
              </w:tabs>
              <w:jc w:val="right"/>
              <w:rPr>
                <w:b/>
                <w:sz w:val="28"/>
                <w:szCs w:val="28"/>
              </w:rPr>
            </w:pPr>
            <w:r>
              <w:rPr>
                <w:b/>
                <w:sz w:val="28"/>
                <w:szCs w:val="28"/>
              </w:rPr>
              <w:t>Seconds</w:t>
            </w:r>
          </w:p>
        </w:tc>
      </w:tr>
      <w:tr w:rsidR="008A1110" w14:paraId="2C50EF03" w14:textId="77777777" w:rsidTr="00FE747F">
        <w:tc>
          <w:tcPr>
            <w:tcW w:w="4679" w:type="dxa"/>
          </w:tcPr>
          <w:p w14:paraId="67EF244E" w14:textId="77777777" w:rsidR="008A1110" w:rsidRDefault="008A1110" w:rsidP="00FE747F">
            <w:pPr>
              <w:tabs>
                <w:tab w:val="left" w:pos="2581"/>
              </w:tabs>
              <w:rPr>
                <w:b/>
                <w:sz w:val="28"/>
                <w:szCs w:val="28"/>
              </w:rPr>
            </w:pPr>
            <w:r>
              <w:rPr>
                <w:b/>
                <w:sz w:val="28"/>
                <w:szCs w:val="28"/>
              </w:rPr>
              <w:t xml:space="preserve">Jump </w:t>
            </w:r>
          </w:p>
          <w:p w14:paraId="5C50AD62" w14:textId="77777777" w:rsidR="008A1110" w:rsidRDefault="008A1110" w:rsidP="00FE747F">
            <w:pPr>
              <w:tabs>
                <w:tab w:val="left" w:pos="2581"/>
              </w:tabs>
              <w:rPr>
                <w:b/>
                <w:sz w:val="28"/>
                <w:szCs w:val="28"/>
              </w:rPr>
            </w:pPr>
          </w:p>
        </w:tc>
        <w:tc>
          <w:tcPr>
            <w:tcW w:w="5670" w:type="dxa"/>
          </w:tcPr>
          <w:p w14:paraId="1E187BC5" w14:textId="77777777" w:rsidR="008A1110" w:rsidRDefault="008A1110" w:rsidP="00FE747F">
            <w:pPr>
              <w:tabs>
                <w:tab w:val="left" w:pos="2581"/>
              </w:tabs>
              <w:jc w:val="right"/>
              <w:rPr>
                <w:b/>
                <w:sz w:val="28"/>
                <w:szCs w:val="28"/>
              </w:rPr>
            </w:pPr>
            <w:r>
              <w:rPr>
                <w:noProof/>
              </w:rPr>
              <w:drawing>
                <wp:anchor distT="0" distB="0" distL="114300" distR="114300" simplePos="0" relativeHeight="251675136" behindDoc="1" locked="0" layoutInCell="1" allowOverlap="1" wp14:anchorId="6B1A3FCC" wp14:editId="252CF3EC">
                  <wp:simplePos x="0" y="0"/>
                  <wp:positionH relativeFrom="column">
                    <wp:posOffset>-1978083</wp:posOffset>
                  </wp:positionH>
                  <wp:positionV relativeFrom="paragraph">
                    <wp:posOffset>-1558290</wp:posOffset>
                  </wp:positionV>
                  <wp:extent cx="4785131" cy="3081782"/>
                  <wp:effectExtent l="0" t="0" r="0" b="4445"/>
                  <wp:wrapNone/>
                  <wp:docPr id="20" name="Picture 20" descr="Athletics silhouette vector | Atletie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hletics silhouette vector | Atletiek, Silhouet"/>
                          <pic:cNvPicPr>
                            <a:picLocks noChangeAspect="1" noChangeArrowheads="1"/>
                          </pic:cNvPicPr>
                        </pic:nvPicPr>
                        <pic:blipFill>
                          <a:blip r:embed="rId18">
                            <a:alphaModFix amt="26000"/>
                            <a:extLst>
                              <a:ext uri="{28A0092B-C50C-407E-A947-70E740481C1C}">
                                <a14:useLocalDpi xmlns:a14="http://schemas.microsoft.com/office/drawing/2010/main" val="0"/>
                              </a:ext>
                            </a:extLst>
                          </a:blip>
                          <a:srcRect/>
                          <a:stretch>
                            <a:fillRect/>
                          </a:stretch>
                        </pic:blipFill>
                        <pic:spPr bwMode="auto">
                          <a:xfrm>
                            <a:off x="0" y="0"/>
                            <a:ext cx="4800593" cy="3091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Cm</w:t>
            </w:r>
          </w:p>
        </w:tc>
      </w:tr>
      <w:tr w:rsidR="008A1110" w14:paraId="530C69FE" w14:textId="77777777" w:rsidTr="00FE747F">
        <w:tc>
          <w:tcPr>
            <w:tcW w:w="4679" w:type="dxa"/>
          </w:tcPr>
          <w:p w14:paraId="37EE13A4" w14:textId="77777777" w:rsidR="008A1110" w:rsidRDefault="008A1110" w:rsidP="00FE747F">
            <w:pPr>
              <w:tabs>
                <w:tab w:val="left" w:pos="2581"/>
              </w:tabs>
              <w:rPr>
                <w:b/>
                <w:sz w:val="28"/>
                <w:szCs w:val="28"/>
              </w:rPr>
            </w:pPr>
            <w:r>
              <w:rPr>
                <w:b/>
                <w:sz w:val="28"/>
                <w:szCs w:val="28"/>
              </w:rPr>
              <w:t xml:space="preserve">Throw </w:t>
            </w:r>
          </w:p>
          <w:p w14:paraId="43745458" w14:textId="77777777" w:rsidR="008A1110" w:rsidRDefault="008A1110" w:rsidP="00FE747F">
            <w:pPr>
              <w:tabs>
                <w:tab w:val="left" w:pos="2581"/>
              </w:tabs>
              <w:rPr>
                <w:b/>
                <w:sz w:val="28"/>
                <w:szCs w:val="28"/>
              </w:rPr>
            </w:pPr>
          </w:p>
        </w:tc>
        <w:tc>
          <w:tcPr>
            <w:tcW w:w="5670" w:type="dxa"/>
          </w:tcPr>
          <w:p w14:paraId="60D47EAC" w14:textId="77777777" w:rsidR="008A1110" w:rsidRDefault="008A1110" w:rsidP="00FE747F">
            <w:pPr>
              <w:tabs>
                <w:tab w:val="left" w:pos="2581"/>
              </w:tabs>
              <w:jc w:val="right"/>
              <w:rPr>
                <w:b/>
                <w:sz w:val="28"/>
                <w:szCs w:val="28"/>
              </w:rPr>
            </w:pPr>
            <w:r>
              <w:rPr>
                <w:b/>
                <w:sz w:val="28"/>
                <w:szCs w:val="28"/>
              </w:rPr>
              <w:t>m</w:t>
            </w:r>
          </w:p>
        </w:tc>
      </w:tr>
      <w:tr w:rsidR="008A1110" w14:paraId="6B48768A" w14:textId="77777777" w:rsidTr="00FE747F">
        <w:tc>
          <w:tcPr>
            <w:tcW w:w="4679" w:type="dxa"/>
          </w:tcPr>
          <w:p w14:paraId="1E4B297D" w14:textId="45F29C9D" w:rsidR="008A1110" w:rsidRDefault="008A1110" w:rsidP="00FE747F">
            <w:pPr>
              <w:tabs>
                <w:tab w:val="left" w:pos="2581"/>
              </w:tabs>
              <w:rPr>
                <w:b/>
                <w:sz w:val="28"/>
                <w:szCs w:val="28"/>
              </w:rPr>
            </w:pPr>
            <w:r>
              <w:rPr>
                <w:b/>
                <w:sz w:val="28"/>
                <w:szCs w:val="28"/>
              </w:rPr>
              <w:t xml:space="preserve">Run </w:t>
            </w:r>
            <w:r w:rsidR="00D72C69">
              <w:rPr>
                <w:b/>
                <w:sz w:val="28"/>
                <w:szCs w:val="28"/>
              </w:rPr>
              <w:t>600</w:t>
            </w:r>
            <w:r>
              <w:rPr>
                <w:b/>
                <w:sz w:val="28"/>
                <w:szCs w:val="28"/>
              </w:rPr>
              <w:t xml:space="preserve"> m</w:t>
            </w:r>
          </w:p>
          <w:p w14:paraId="44836FAF" w14:textId="77777777" w:rsidR="008A1110" w:rsidRDefault="008A1110" w:rsidP="00FE747F">
            <w:pPr>
              <w:tabs>
                <w:tab w:val="left" w:pos="2581"/>
              </w:tabs>
              <w:rPr>
                <w:b/>
                <w:sz w:val="28"/>
                <w:szCs w:val="28"/>
              </w:rPr>
            </w:pPr>
          </w:p>
        </w:tc>
        <w:tc>
          <w:tcPr>
            <w:tcW w:w="5670" w:type="dxa"/>
          </w:tcPr>
          <w:p w14:paraId="01606D29" w14:textId="77777777" w:rsidR="008A1110" w:rsidRDefault="008A1110" w:rsidP="00FE747F">
            <w:pPr>
              <w:tabs>
                <w:tab w:val="left" w:pos="2581"/>
              </w:tabs>
              <w:jc w:val="right"/>
              <w:rPr>
                <w:b/>
                <w:sz w:val="28"/>
                <w:szCs w:val="28"/>
              </w:rPr>
            </w:pPr>
            <w:r>
              <w:rPr>
                <w:b/>
                <w:sz w:val="28"/>
                <w:szCs w:val="28"/>
              </w:rPr>
              <w:t>Seconds</w:t>
            </w:r>
          </w:p>
        </w:tc>
      </w:tr>
    </w:tbl>
    <w:p w14:paraId="55F87243" w14:textId="77777777" w:rsidR="008A1110" w:rsidRPr="00AB3576" w:rsidRDefault="008A1110" w:rsidP="008A1110">
      <w:pPr>
        <w:tabs>
          <w:tab w:val="left" w:pos="2581"/>
        </w:tabs>
        <w:rPr>
          <w:b/>
          <w:sz w:val="28"/>
          <w:szCs w:val="28"/>
        </w:rPr>
      </w:pPr>
    </w:p>
    <w:p w14:paraId="37444989" w14:textId="77777777" w:rsidR="008A1110" w:rsidRDefault="008A1110" w:rsidP="008A1110">
      <w:pPr>
        <w:tabs>
          <w:tab w:val="left" w:pos="630"/>
        </w:tabs>
        <w:jc w:val="center"/>
      </w:pPr>
    </w:p>
    <w:p w14:paraId="51C5D466" w14:textId="77777777" w:rsidR="008A1110" w:rsidRDefault="008A1110" w:rsidP="008A1110">
      <w:pPr>
        <w:tabs>
          <w:tab w:val="left" w:pos="630"/>
        </w:tabs>
        <w:jc w:val="center"/>
      </w:pPr>
    </w:p>
    <w:p w14:paraId="2D723FC5" w14:textId="57F6BD09" w:rsidR="008A1110" w:rsidRDefault="008A1110" w:rsidP="008A1110">
      <w:pPr>
        <w:tabs>
          <w:tab w:val="left" w:pos="630"/>
        </w:tabs>
        <w:jc w:val="center"/>
      </w:pPr>
    </w:p>
    <w:p w14:paraId="130545EE" w14:textId="77777777" w:rsidR="008A1110" w:rsidRDefault="008A1110" w:rsidP="008A1110">
      <w:pPr>
        <w:tabs>
          <w:tab w:val="left" w:pos="630"/>
        </w:tabs>
        <w:jc w:val="center"/>
      </w:pPr>
    </w:p>
    <w:p w14:paraId="4C587B60" w14:textId="77777777" w:rsidR="008A1110" w:rsidRDefault="008A1110" w:rsidP="008A1110">
      <w:pPr>
        <w:tabs>
          <w:tab w:val="left" w:pos="630"/>
        </w:tabs>
        <w:jc w:val="center"/>
      </w:pPr>
    </w:p>
    <w:p w14:paraId="7981E963" w14:textId="77777777" w:rsidR="008A1110" w:rsidRDefault="008A1110" w:rsidP="008A1110">
      <w:pPr>
        <w:tabs>
          <w:tab w:val="left" w:pos="630"/>
        </w:tabs>
        <w:jc w:val="center"/>
      </w:pPr>
    </w:p>
    <w:p w14:paraId="07E3812A" w14:textId="0200134E" w:rsidR="008A1110" w:rsidRDefault="00704297" w:rsidP="008A1110">
      <w:pPr>
        <w:tabs>
          <w:tab w:val="left" w:pos="630"/>
        </w:tabs>
        <w:jc w:val="center"/>
      </w:pPr>
      <w:r>
        <w:t xml:space="preserve">Please enter scores into the score sheet provided and send to me </w:t>
      </w:r>
      <w:hyperlink r:id="rId21" w:history="1">
        <w:r w:rsidRPr="00C47192">
          <w:rPr>
            <w:rStyle w:val="Hyperlink"/>
          </w:rPr>
          <w:t>spatching@ramseyacademy.com</w:t>
        </w:r>
      </w:hyperlink>
      <w:r>
        <w:t xml:space="preserve"> </w:t>
      </w:r>
    </w:p>
    <w:p w14:paraId="3DDEE806" w14:textId="77777777" w:rsidR="008A1110" w:rsidRDefault="008A1110" w:rsidP="008A1110">
      <w:pPr>
        <w:tabs>
          <w:tab w:val="left" w:pos="630"/>
        </w:tabs>
        <w:jc w:val="center"/>
      </w:pPr>
    </w:p>
    <w:p w14:paraId="59FE8AC3" w14:textId="359755B7" w:rsidR="001A613A" w:rsidRDefault="001A613A">
      <w:pPr>
        <w:sectPr w:rsidR="001A613A" w:rsidSect="00CA2D96">
          <w:pgSz w:w="11906" w:h="16838"/>
          <w:pgMar w:top="142" w:right="1416" w:bottom="426" w:left="1800" w:header="708" w:footer="708" w:gutter="0"/>
          <w:cols w:space="708"/>
          <w:docGrid w:linePitch="360"/>
        </w:sectPr>
      </w:pPr>
    </w:p>
    <w:p w14:paraId="373DA930" w14:textId="27B45242" w:rsidR="00FC2A2C" w:rsidRDefault="00FC2A2C"/>
    <w:p w14:paraId="1718A828" w14:textId="47FC3010" w:rsidR="00BB54EE" w:rsidRPr="00805B32" w:rsidRDefault="00CA230A" w:rsidP="00BB54EE">
      <w:pPr>
        <w:pStyle w:val="NoSpacing"/>
        <w:jc w:val="center"/>
        <w:rPr>
          <w:rFonts w:ascii="Arial" w:hAnsi="Arial" w:cs="Arial"/>
          <w:b/>
          <w:sz w:val="40"/>
          <w:szCs w:val="40"/>
        </w:rPr>
      </w:pPr>
      <w:r>
        <w:rPr>
          <w:rFonts w:ascii="Bradley Hand ITC" w:hAnsi="Bradley Hand ITC"/>
          <w:b/>
          <w:sz w:val="40"/>
          <w:szCs w:val="40"/>
        </w:rPr>
        <w:t xml:space="preserve"> </w:t>
      </w:r>
      <w:r w:rsidR="00D27F10" w:rsidRPr="00805B32">
        <w:rPr>
          <w:rFonts w:ascii="Arial" w:hAnsi="Arial" w:cs="Arial"/>
          <w:b/>
          <w:sz w:val="40"/>
          <w:szCs w:val="40"/>
        </w:rPr>
        <w:t>Quad Kids Athletics Sporting Values</w:t>
      </w:r>
      <w:r w:rsidR="00BB54EE" w:rsidRPr="00805B32">
        <w:rPr>
          <w:rFonts w:ascii="Arial" w:hAnsi="Arial" w:cs="Arial"/>
          <w:b/>
          <w:sz w:val="40"/>
          <w:szCs w:val="40"/>
        </w:rPr>
        <w:t xml:space="preserve"> Competition 202</w:t>
      </w:r>
      <w:r w:rsidR="0060228F" w:rsidRPr="00805B32">
        <w:rPr>
          <w:rFonts w:ascii="Arial" w:hAnsi="Arial" w:cs="Arial"/>
          <w:b/>
          <w:sz w:val="40"/>
          <w:szCs w:val="40"/>
        </w:rPr>
        <w:t>1</w:t>
      </w:r>
      <w:r w:rsidR="00BB54EE" w:rsidRPr="00805B32">
        <w:rPr>
          <w:rFonts w:ascii="Arial" w:hAnsi="Arial" w:cs="Arial"/>
          <w:b/>
          <w:sz w:val="40"/>
          <w:szCs w:val="40"/>
        </w:rPr>
        <w:t xml:space="preserve"> </w:t>
      </w:r>
    </w:p>
    <w:p w14:paraId="2081BA40" w14:textId="4230257C" w:rsidR="0095650C" w:rsidRPr="00805B32" w:rsidRDefault="0095650C" w:rsidP="0095650C">
      <w:pPr>
        <w:pStyle w:val="NoSpacing"/>
        <w:ind w:left="-567"/>
        <w:rPr>
          <w:rFonts w:ascii="Arial" w:hAnsi="Arial" w:cs="Arial"/>
          <w:sz w:val="26"/>
          <w:szCs w:val="26"/>
        </w:rPr>
      </w:pPr>
      <w:r w:rsidRPr="00805B32">
        <w:rPr>
          <w:rFonts w:ascii="Arial" w:hAnsi="Arial" w:cs="Arial"/>
          <w:sz w:val="26"/>
          <w:szCs w:val="26"/>
        </w:rPr>
        <w:t xml:space="preserve">              </w:t>
      </w:r>
      <w:r w:rsidR="00D27F10" w:rsidRPr="00805B32">
        <w:rPr>
          <w:rFonts w:ascii="Arial" w:hAnsi="Arial" w:cs="Arial"/>
          <w:sz w:val="26"/>
          <w:szCs w:val="26"/>
        </w:rPr>
        <w:t xml:space="preserve">Below are the Sporting Values. </w:t>
      </w:r>
      <w:r w:rsidR="00252BF1" w:rsidRPr="00805B32">
        <w:rPr>
          <w:rFonts w:ascii="Arial" w:hAnsi="Arial" w:cs="Arial"/>
          <w:sz w:val="26"/>
          <w:szCs w:val="26"/>
        </w:rPr>
        <w:t xml:space="preserve">We would like you to pick one </w:t>
      </w:r>
      <w:r w:rsidR="00A937B7">
        <w:rPr>
          <w:rFonts w:ascii="Arial" w:hAnsi="Arial" w:cs="Arial"/>
          <w:sz w:val="26"/>
          <w:szCs w:val="26"/>
        </w:rPr>
        <w:t xml:space="preserve">that </w:t>
      </w:r>
      <w:r w:rsidR="00252BF1" w:rsidRPr="00805B32">
        <w:rPr>
          <w:rFonts w:ascii="Arial" w:hAnsi="Arial" w:cs="Arial"/>
          <w:sz w:val="26"/>
          <w:szCs w:val="26"/>
        </w:rPr>
        <w:t xml:space="preserve">you feel you </w:t>
      </w:r>
      <w:r w:rsidR="004F0BAF" w:rsidRPr="00805B32">
        <w:rPr>
          <w:rFonts w:ascii="Arial" w:hAnsi="Arial" w:cs="Arial"/>
          <w:sz w:val="26"/>
          <w:szCs w:val="26"/>
        </w:rPr>
        <w:t>displayed,</w:t>
      </w:r>
      <w:r w:rsidR="00252BF1" w:rsidRPr="00805B32">
        <w:rPr>
          <w:rFonts w:ascii="Arial" w:hAnsi="Arial" w:cs="Arial"/>
          <w:sz w:val="26"/>
          <w:szCs w:val="26"/>
        </w:rPr>
        <w:t xml:space="preserve"> whilst taking part in Quad Kids</w:t>
      </w:r>
      <w:r w:rsidR="004F0BAF" w:rsidRPr="00805B32">
        <w:rPr>
          <w:rFonts w:ascii="Arial" w:hAnsi="Arial" w:cs="Arial"/>
          <w:sz w:val="26"/>
          <w:szCs w:val="26"/>
        </w:rPr>
        <w:t>.</w:t>
      </w:r>
      <w:r w:rsidR="00252BF1" w:rsidRPr="00805B32">
        <w:rPr>
          <w:rFonts w:ascii="Arial" w:hAnsi="Arial" w:cs="Arial"/>
          <w:sz w:val="26"/>
          <w:szCs w:val="26"/>
        </w:rPr>
        <w:t xml:space="preserve"> Explain</w:t>
      </w:r>
      <w:r w:rsidR="00A937B7">
        <w:rPr>
          <w:rFonts w:ascii="Arial" w:hAnsi="Arial" w:cs="Arial"/>
          <w:sz w:val="26"/>
          <w:szCs w:val="26"/>
        </w:rPr>
        <w:t xml:space="preserve"> </w:t>
      </w:r>
    </w:p>
    <w:p w14:paraId="722A8C6C" w14:textId="1656A368" w:rsidR="00252BF1" w:rsidRPr="00805B32" w:rsidRDefault="0095650C" w:rsidP="0095650C">
      <w:pPr>
        <w:pStyle w:val="NoSpacing"/>
        <w:ind w:left="-567"/>
        <w:rPr>
          <w:rFonts w:ascii="Arial" w:hAnsi="Arial" w:cs="Arial"/>
          <w:sz w:val="26"/>
          <w:szCs w:val="26"/>
        </w:rPr>
      </w:pPr>
      <w:r w:rsidRPr="00805B32">
        <w:rPr>
          <w:rFonts w:ascii="Arial" w:hAnsi="Arial" w:cs="Arial"/>
          <w:sz w:val="26"/>
          <w:szCs w:val="26"/>
        </w:rPr>
        <w:t xml:space="preserve">                                                       </w:t>
      </w:r>
      <w:r w:rsidR="00A937B7">
        <w:rPr>
          <w:rFonts w:ascii="Arial" w:hAnsi="Arial" w:cs="Arial"/>
          <w:sz w:val="26"/>
          <w:szCs w:val="26"/>
        </w:rPr>
        <w:t>why you</w:t>
      </w:r>
      <w:r w:rsidR="00252BF1" w:rsidRPr="00805B32">
        <w:rPr>
          <w:rFonts w:ascii="Arial" w:hAnsi="Arial" w:cs="Arial"/>
          <w:sz w:val="26"/>
          <w:szCs w:val="26"/>
        </w:rPr>
        <w:t xml:space="preserve"> chose this value and draw a picture of you taking part in Quad Kids. </w:t>
      </w:r>
    </w:p>
    <w:p w14:paraId="4A393C3A" w14:textId="77777777" w:rsidR="00252BF1" w:rsidRDefault="00252BF1" w:rsidP="00BB54EE">
      <w:pPr>
        <w:pStyle w:val="NoSpacing"/>
        <w:ind w:left="-567"/>
        <w:jc w:val="center"/>
        <w:rPr>
          <w:rFonts w:ascii="Bradley Hand ITC" w:hAnsi="Bradley Hand ITC"/>
          <w:sz w:val="26"/>
          <w:szCs w:val="26"/>
        </w:rPr>
      </w:pPr>
    </w:p>
    <w:p w14:paraId="6E79344F" w14:textId="6C7A7869" w:rsidR="00252BF1" w:rsidRDefault="001B6690" w:rsidP="00BB54EE">
      <w:pPr>
        <w:pStyle w:val="NoSpacing"/>
        <w:ind w:left="-567"/>
        <w:jc w:val="center"/>
        <w:rPr>
          <w:rFonts w:ascii="Bradley Hand ITC" w:hAnsi="Bradley Hand ITC"/>
          <w:sz w:val="26"/>
          <w:szCs w:val="26"/>
        </w:rPr>
      </w:pPr>
      <w:r>
        <w:rPr>
          <w:noProof/>
        </w:rPr>
        <w:drawing>
          <wp:anchor distT="0" distB="0" distL="114300" distR="114300" simplePos="0" relativeHeight="251681280" behindDoc="1" locked="0" layoutInCell="1" allowOverlap="1" wp14:anchorId="1742F15B" wp14:editId="74D17391">
            <wp:simplePos x="0" y="0"/>
            <wp:positionH relativeFrom="column">
              <wp:posOffset>2181043</wp:posOffset>
            </wp:positionH>
            <wp:positionV relativeFrom="paragraph">
              <wp:posOffset>19050</wp:posOffset>
            </wp:positionV>
            <wp:extent cx="4937760" cy="927735"/>
            <wp:effectExtent l="0" t="0" r="0"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37760" cy="927735"/>
                    </a:xfrm>
                    <a:prstGeom prst="rect">
                      <a:avLst/>
                    </a:prstGeom>
                    <a:noFill/>
                    <a:ln>
                      <a:noFill/>
                    </a:ln>
                  </pic:spPr>
                </pic:pic>
              </a:graphicData>
            </a:graphic>
          </wp:anchor>
        </w:drawing>
      </w:r>
    </w:p>
    <w:p w14:paraId="27F7B2BE" w14:textId="16EBBB3B" w:rsidR="00BB54EE" w:rsidRPr="00EF443C" w:rsidRDefault="00BB54EE" w:rsidP="00252BF1">
      <w:pPr>
        <w:pStyle w:val="NoSpacing"/>
        <w:ind w:left="-567"/>
        <w:jc w:val="center"/>
        <w:rPr>
          <w:rFonts w:ascii="Bradley Hand ITC" w:hAnsi="Bradley Hand ITC"/>
          <w:sz w:val="26"/>
          <w:szCs w:val="26"/>
        </w:rPr>
      </w:pPr>
    </w:p>
    <w:p w14:paraId="79338995" w14:textId="55DD833B" w:rsidR="004F7F21" w:rsidRDefault="004F7F21"/>
    <w:p w14:paraId="22AF1BDE" w14:textId="169B5274" w:rsidR="004F7F21" w:rsidRDefault="004F7F21"/>
    <w:p w14:paraId="792A5850" w14:textId="05723E60" w:rsidR="004F7F21" w:rsidRDefault="004F7F21"/>
    <w:p w14:paraId="234671D7" w14:textId="77777777" w:rsidR="00252BF1" w:rsidRDefault="00252BF1"/>
    <w:p w14:paraId="7A9067A1" w14:textId="2E0047AD" w:rsidR="00252BF1" w:rsidRDefault="001B6690">
      <w:r w:rsidRPr="00252BF1">
        <w:rPr>
          <w:rFonts w:ascii="Bradley Hand ITC" w:hAnsi="Bradley Hand ITC"/>
          <w:noProof/>
          <w:sz w:val="26"/>
          <w:szCs w:val="26"/>
        </w:rPr>
        <mc:AlternateContent>
          <mc:Choice Requires="wps">
            <w:drawing>
              <wp:anchor distT="45720" distB="45720" distL="114300" distR="114300" simplePos="0" relativeHeight="251680256" behindDoc="0" locked="0" layoutInCell="1" allowOverlap="1" wp14:anchorId="1D001DF0" wp14:editId="5BCA7822">
                <wp:simplePos x="0" y="0"/>
                <wp:positionH relativeFrom="margin">
                  <wp:align>right</wp:align>
                </wp:positionH>
                <wp:positionV relativeFrom="paragraph">
                  <wp:posOffset>12972</wp:posOffset>
                </wp:positionV>
                <wp:extent cx="4832985" cy="4663440"/>
                <wp:effectExtent l="0" t="0" r="24765" b="22860"/>
                <wp:wrapThrough wrapText="bothSides">
                  <wp:wrapPolygon edited="0">
                    <wp:start x="0" y="0"/>
                    <wp:lineTo x="0" y="21618"/>
                    <wp:lineTo x="21626" y="21618"/>
                    <wp:lineTo x="2162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4663440"/>
                        </a:xfrm>
                        <a:prstGeom prst="rect">
                          <a:avLst/>
                        </a:prstGeom>
                        <a:solidFill>
                          <a:srgbClr val="FFFFFF"/>
                        </a:solidFill>
                        <a:ln w="9525">
                          <a:solidFill>
                            <a:srgbClr val="000000"/>
                          </a:solidFill>
                          <a:miter lim="800000"/>
                          <a:headEnd/>
                          <a:tailEnd/>
                        </a:ln>
                      </wps:spPr>
                      <wps:txbx>
                        <w:txbxContent>
                          <w:p w14:paraId="52486EA1" w14:textId="1DBB4619" w:rsidR="00252BF1" w:rsidRDefault="00252B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01DF0" id="_x0000_t202" coordsize="21600,21600" o:spt="202" path="m,l,21600r21600,l21600,xe">
                <v:stroke joinstyle="miter"/>
                <v:path gradientshapeok="t" o:connecttype="rect"/>
              </v:shapetype>
              <v:shape id="Text Box 2" o:spid="_x0000_s1026" type="#_x0000_t202" style="position:absolute;margin-left:329.35pt;margin-top:1pt;width:380.55pt;height:367.2pt;z-index:251680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OmKA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">
                <v:textbox>
                  <w:txbxContent>
                    <w:p w14:paraId="52486EA1" w14:textId="1DBB4619" w:rsidR="00252BF1" w:rsidRDefault="00252BF1"/>
                  </w:txbxContent>
                </v:textbox>
                <w10:wrap type="through" anchorx="margin"/>
              </v:shape>
            </w:pict>
          </mc:Fallback>
        </mc:AlternateContent>
      </w:r>
    </w:p>
    <w:p w14:paraId="286E7277" w14:textId="608A1102" w:rsidR="00252BF1" w:rsidRDefault="00252BF1">
      <w:r>
        <w:t>……………………………………………………………………………</w:t>
      </w:r>
    </w:p>
    <w:p w14:paraId="2BBB53A4" w14:textId="77777777" w:rsidR="00252BF1" w:rsidRDefault="00252BF1"/>
    <w:p w14:paraId="28CD862B" w14:textId="6FA0DABD" w:rsidR="00252BF1" w:rsidRDefault="00252BF1"/>
    <w:p w14:paraId="08F46A91" w14:textId="4C849338" w:rsidR="00252BF1" w:rsidRDefault="00252BF1">
      <w:r>
        <w:t>……………………………………………………………………………</w:t>
      </w:r>
    </w:p>
    <w:p w14:paraId="1510A09D" w14:textId="77777777" w:rsidR="00252BF1" w:rsidRDefault="00252BF1"/>
    <w:p w14:paraId="40B121E0" w14:textId="666D65D0" w:rsidR="00252BF1" w:rsidRDefault="00252BF1"/>
    <w:p w14:paraId="0DE7DBCB" w14:textId="39EE75A3" w:rsidR="00252BF1" w:rsidRDefault="00252BF1">
      <w:r>
        <w:t>……………………………………………………………………………</w:t>
      </w:r>
    </w:p>
    <w:p w14:paraId="0C23B673" w14:textId="77777777" w:rsidR="00252BF1" w:rsidRDefault="00252BF1"/>
    <w:p w14:paraId="38EE95A3" w14:textId="33EF6CA0" w:rsidR="00252BF1" w:rsidRDefault="00252BF1"/>
    <w:p w14:paraId="03270ADF" w14:textId="511B1126" w:rsidR="00252BF1" w:rsidRDefault="00252BF1">
      <w:r>
        <w:t>……………………………………………………………………………</w:t>
      </w:r>
    </w:p>
    <w:p w14:paraId="166DC190" w14:textId="77777777" w:rsidR="00252BF1" w:rsidRDefault="00252BF1"/>
    <w:p w14:paraId="0105E2AA" w14:textId="59D54728" w:rsidR="00252BF1" w:rsidRDefault="00252BF1"/>
    <w:p w14:paraId="6617BA99" w14:textId="0BA7743A" w:rsidR="00252BF1" w:rsidRDefault="00252BF1">
      <w:r>
        <w:t>…………………………………………………………………………..</w:t>
      </w:r>
    </w:p>
    <w:p w14:paraId="3222906A" w14:textId="77777777" w:rsidR="00252BF1" w:rsidRDefault="00252BF1"/>
    <w:p w14:paraId="10BDA9B1" w14:textId="572397CF" w:rsidR="00252BF1" w:rsidRDefault="00252BF1"/>
    <w:p w14:paraId="0B83C17F" w14:textId="730B06F3" w:rsidR="00252BF1" w:rsidRDefault="00252BF1">
      <w:r>
        <w:t>…………………………………………………………………………..</w:t>
      </w:r>
    </w:p>
    <w:p w14:paraId="09168D52" w14:textId="41382BC6" w:rsidR="00252BF1" w:rsidRDefault="00252BF1"/>
    <w:p w14:paraId="22F4327C" w14:textId="0D417393" w:rsidR="00252BF1" w:rsidRDefault="00252BF1"/>
    <w:p w14:paraId="22FB8E8B" w14:textId="6EB53754" w:rsidR="00252BF1" w:rsidRDefault="00252BF1">
      <w:r>
        <w:t>………………………………………………………………………….</w:t>
      </w:r>
    </w:p>
    <w:p w14:paraId="39187745" w14:textId="7AA45F50" w:rsidR="00252BF1" w:rsidRDefault="00252BF1"/>
    <w:p w14:paraId="0EE98AAF" w14:textId="307A108D" w:rsidR="00252BF1" w:rsidRDefault="00252BF1"/>
    <w:p w14:paraId="59240093" w14:textId="77777777" w:rsidR="001B6690" w:rsidRDefault="00252BF1" w:rsidP="008635FC">
      <w:r>
        <w:t>………………………………………………………………………….</w:t>
      </w:r>
    </w:p>
    <w:p w14:paraId="36408FA0" w14:textId="77777777" w:rsidR="001B6690" w:rsidRDefault="001B6690" w:rsidP="008635FC"/>
    <w:p w14:paraId="626140D0" w14:textId="77777777" w:rsidR="001B6690" w:rsidRDefault="001B6690" w:rsidP="008635FC"/>
    <w:p w14:paraId="02E4F9B2" w14:textId="41D51FE2" w:rsidR="004F7F21" w:rsidRPr="00252BF1" w:rsidRDefault="001B6690" w:rsidP="008635FC">
      <w:r>
        <w:t>………………………………………………………………………….</w:t>
      </w:r>
      <w:r w:rsidR="003D0226" w:rsidRPr="004F7F21">
        <w:rPr>
          <w:rFonts w:ascii="Calibri" w:eastAsia="Calibri" w:hAnsi="Calibri"/>
          <w:i/>
          <w:sz w:val="22"/>
          <w:szCs w:val="22"/>
          <w:lang w:val="en-GB"/>
        </w:rPr>
        <w:t xml:space="preserve"> </w:t>
      </w:r>
    </w:p>
    <w:sectPr w:rsidR="004F7F21" w:rsidRPr="00252BF1" w:rsidSect="00230469">
      <w:pgSz w:w="16838" w:h="11906" w:orient="landscape"/>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2B9B" w14:textId="77777777" w:rsidR="00190190" w:rsidRDefault="00190190" w:rsidP="003D0226">
      <w:r>
        <w:separator/>
      </w:r>
    </w:p>
  </w:endnote>
  <w:endnote w:type="continuationSeparator" w:id="0">
    <w:p w14:paraId="7AA223FE" w14:textId="77777777" w:rsidR="00190190" w:rsidRDefault="00190190" w:rsidP="003D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AD25" w14:textId="77777777" w:rsidR="00190190" w:rsidRDefault="00190190" w:rsidP="003D0226">
      <w:r>
        <w:separator/>
      </w:r>
    </w:p>
  </w:footnote>
  <w:footnote w:type="continuationSeparator" w:id="0">
    <w:p w14:paraId="531439B0" w14:textId="77777777" w:rsidR="00190190" w:rsidRDefault="00190190" w:rsidP="003D0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167F"/>
    <w:multiLevelType w:val="hybridMultilevel"/>
    <w:tmpl w:val="E4DC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C17D5"/>
    <w:multiLevelType w:val="hybridMultilevel"/>
    <w:tmpl w:val="860266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6A5330DE"/>
    <w:multiLevelType w:val="hybridMultilevel"/>
    <w:tmpl w:val="5A689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C7"/>
    <w:rsid w:val="00005DA4"/>
    <w:rsid w:val="00053571"/>
    <w:rsid w:val="000536EC"/>
    <w:rsid w:val="00082550"/>
    <w:rsid w:val="00097FEB"/>
    <w:rsid w:val="000A4FCE"/>
    <w:rsid w:val="000E793F"/>
    <w:rsid w:val="00102305"/>
    <w:rsid w:val="00103343"/>
    <w:rsid w:val="00135BB4"/>
    <w:rsid w:val="0015752B"/>
    <w:rsid w:val="00162AE0"/>
    <w:rsid w:val="00190190"/>
    <w:rsid w:val="001A613A"/>
    <w:rsid w:val="001B6690"/>
    <w:rsid w:val="001C5810"/>
    <w:rsid w:val="0021135B"/>
    <w:rsid w:val="00230469"/>
    <w:rsid w:val="00252BF1"/>
    <w:rsid w:val="00255728"/>
    <w:rsid w:val="002C2B03"/>
    <w:rsid w:val="002E2385"/>
    <w:rsid w:val="0033417F"/>
    <w:rsid w:val="00366974"/>
    <w:rsid w:val="00385C2C"/>
    <w:rsid w:val="003B4C4A"/>
    <w:rsid w:val="003B74AE"/>
    <w:rsid w:val="003C5E78"/>
    <w:rsid w:val="003C6A24"/>
    <w:rsid w:val="003D0226"/>
    <w:rsid w:val="003D178A"/>
    <w:rsid w:val="004017DC"/>
    <w:rsid w:val="00465FA6"/>
    <w:rsid w:val="0049423D"/>
    <w:rsid w:val="004A51CB"/>
    <w:rsid w:val="004B7994"/>
    <w:rsid w:val="004C02E1"/>
    <w:rsid w:val="004C7415"/>
    <w:rsid w:val="004F0BAF"/>
    <w:rsid w:val="004F4BE1"/>
    <w:rsid w:val="004F5096"/>
    <w:rsid w:val="004F613B"/>
    <w:rsid w:val="004F7F21"/>
    <w:rsid w:val="00500FA7"/>
    <w:rsid w:val="005072E3"/>
    <w:rsid w:val="00522E99"/>
    <w:rsid w:val="005423D6"/>
    <w:rsid w:val="00543578"/>
    <w:rsid w:val="005B6E15"/>
    <w:rsid w:val="005C08DA"/>
    <w:rsid w:val="005D4B65"/>
    <w:rsid w:val="005E1117"/>
    <w:rsid w:val="0060228F"/>
    <w:rsid w:val="00603771"/>
    <w:rsid w:val="00667216"/>
    <w:rsid w:val="00681A84"/>
    <w:rsid w:val="006D128B"/>
    <w:rsid w:val="006E59ED"/>
    <w:rsid w:val="006F2658"/>
    <w:rsid w:val="00704297"/>
    <w:rsid w:val="00740D15"/>
    <w:rsid w:val="00747040"/>
    <w:rsid w:val="00750E50"/>
    <w:rsid w:val="007746C7"/>
    <w:rsid w:val="007749F3"/>
    <w:rsid w:val="007843DF"/>
    <w:rsid w:val="007A2152"/>
    <w:rsid w:val="007A2D9F"/>
    <w:rsid w:val="007C693A"/>
    <w:rsid w:val="007F714E"/>
    <w:rsid w:val="00805B32"/>
    <w:rsid w:val="00807520"/>
    <w:rsid w:val="008635FC"/>
    <w:rsid w:val="0087011F"/>
    <w:rsid w:val="008A1110"/>
    <w:rsid w:val="008A32EF"/>
    <w:rsid w:val="008F79B1"/>
    <w:rsid w:val="00900E69"/>
    <w:rsid w:val="009057EF"/>
    <w:rsid w:val="0091345F"/>
    <w:rsid w:val="009262FC"/>
    <w:rsid w:val="00935E79"/>
    <w:rsid w:val="00944074"/>
    <w:rsid w:val="0095650C"/>
    <w:rsid w:val="009634F4"/>
    <w:rsid w:val="009820D3"/>
    <w:rsid w:val="00991291"/>
    <w:rsid w:val="009A59A7"/>
    <w:rsid w:val="009A7FDB"/>
    <w:rsid w:val="009C5939"/>
    <w:rsid w:val="009E3E25"/>
    <w:rsid w:val="00A121E4"/>
    <w:rsid w:val="00A37BB1"/>
    <w:rsid w:val="00A407E2"/>
    <w:rsid w:val="00A937B7"/>
    <w:rsid w:val="00AA7F6C"/>
    <w:rsid w:val="00AB3576"/>
    <w:rsid w:val="00B00153"/>
    <w:rsid w:val="00B07C13"/>
    <w:rsid w:val="00B118BA"/>
    <w:rsid w:val="00B42C52"/>
    <w:rsid w:val="00B45F8F"/>
    <w:rsid w:val="00B505B8"/>
    <w:rsid w:val="00B6477B"/>
    <w:rsid w:val="00B66DC4"/>
    <w:rsid w:val="00B84D09"/>
    <w:rsid w:val="00B9784D"/>
    <w:rsid w:val="00BB54EE"/>
    <w:rsid w:val="00BD1910"/>
    <w:rsid w:val="00BD22E6"/>
    <w:rsid w:val="00BF1970"/>
    <w:rsid w:val="00BF6DEF"/>
    <w:rsid w:val="00C3277D"/>
    <w:rsid w:val="00C46296"/>
    <w:rsid w:val="00C47815"/>
    <w:rsid w:val="00C50493"/>
    <w:rsid w:val="00C53407"/>
    <w:rsid w:val="00C65A92"/>
    <w:rsid w:val="00C82309"/>
    <w:rsid w:val="00CA1874"/>
    <w:rsid w:val="00CA230A"/>
    <w:rsid w:val="00CA2D96"/>
    <w:rsid w:val="00D03F3A"/>
    <w:rsid w:val="00D055DF"/>
    <w:rsid w:val="00D27F10"/>
    <w:rsid w:val="00D66683"/>
    <w:rsid w:val="00D72C69"/>
    <w:rsid w:val="00DA242F"/>
    <w:rsid w:val="00DE0D5A"/>
    <w:rsid w:val="00DE613D"/>
    <w:rsid w:val="00DF4115"/>
    <w:rsid w:val="00E11A08"/>
    <w:rsid w:val="00E12BB1"/>
    <w:rsid w:val="00E1719F"/>
    <w:rsid w:val="00E2320E"/>
    <w:rsid w:val="00E26205"/>
    <w:rsid w:val="00E32694"/>
    <w:rsid w:val="00E46409"/>
    <w:rsid w:val="00E557F1"/>
    <w:rsid w:val="00E92AA6"/>
    <w:rsid w:val="00EB1F3B"/>
    <w:rsid w:val="00EC3E61"/>
    <w:rsid w:val="00EE1179"/>
    <w:rsid w:val="00EE4196"/>
    <w:rsid w:val="00F22ED2"/>
    <w:rsid w:val="00F518F1"/>
    <w:rsid w:val="00F55478"/>
    <w:rsid w:val="00F566F3"/>
    <w:rsid w:val="00FC2A2C"/>
    <w:rsid w:val="00FD41CB"/>
    <w:rsid w:val="00FD5D7E"/>
    <w:rsid w:val="00FF4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13302"/>
  <w15:chartTrackingRefBased/>
  <w15:docId w15:val="{E70CBDA5-9ACB-4CB1-A502-C31DC989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6C7"/>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E793F"/>
    <w:rPr>
      <w:rFonts w:ascii="Tahoma" w:hAnsi="Tahoma" w:cs="Tahoma"/>
      <w:sz w:val="16"/>
      <w:szCs w:val="16"/>
    </w:rPr>
  </w:style>
  <w:style w:type="character" w:customStyle="1" w:styleId="BalloonTextChar">
    <w:name w:val="Balloon Text Char"/>
    <w:link w:val="BalloonText"/>
    <w:rsid w:val="000E793F"/>
    <w:rPr>
      <w:rFonts w:ascii="Tahoma" w:hAnsi="Tahoma" w:cs="Tahoma"/>
      <w:sz w:val="16"/>
      <w:szCs w:val="16"/>
    </w:rPr>
  </w:style>
  <w:style w:type="character" w:styleId="Hyperlink">
    <w:name w:val="Hyperlink"/>
    <w:rsid w:val="0049423D"/>
    <w:rPr>
      <w:color w:val="0563C1"/>
      <w:u w:val="single"/>
    </w:rPr>
  </w:style>
  <w:style w:type="character" w:styleId="UnresolvedMention">
    <w:name w:val="Unresolved Mention"/>
    <w:uiPriority w:val="99"/>
    <w:semiHidden/>
    <w:unhideWhenUsed/>
    <w:rsid w:val="0049423D"/>
    <w:rPr>
      <w:color w:val="605E5C"/>
      <w:shd w:val="clear" w:color="auto" w:fill="E1DFDD"/>
    </w:rPr>
  </w:style>
  <w:style w:type="paragraph" w:styleId="Header">
    <w:name w:val="header"/>
    <w:basedOn w:val="Normal"/>
    <w:link w:val="HeaderChar"/>
    <w:rsid w:val="003D0226"/>
    <w:pPr>
      <w:tabs>
        <w:tab w:val="center" w:pos="4513"/>
        <w:tab w:val="right" w:pos="9026"/>
      </w:tabs>
    </w:pPr>
  </w:style>
  <w:style w:type="character" w:customStyle="1" w:styleId="HeaderChar">
    <w:name w:val="Header Char"/>
    <w:basedOn w:val="DefaultParagraphFont"/>
    <w:link w:val="Header"/>
    <w:rsid w:val="003D0226"/>
    <w:rPr>
      <w:rFonts w:ascii="Arial" w:hAnsi="Arial"/>
      <w:sz w:val="24"/>
      <w:szCs w:val="24"/>
      <w:lang w:val="en-US" w:eastAsia="en-US"/>
    </w:rPr>
  </w:style>
  <w:style w:type="paragraph" w:styleId="Footer">
    <w:name w:val="footer"/>
    <w:basedOn w:val="Normal"/>
    <w:link w:val="FooterChar"/>
    <w:rsid w:val="003D0226"/>
    <w:pPr>
      <w:tabs>
        <w:tab w:val="center" w:pos="4513"/>
        <w:tab w:val="right" w:pos="9026"/>
      </w:tabs>
    </w:pPr>
  </w:style>
  <w:style w:type="character" w:customStyle="1" w:styleId="FooterChar">
    <w:name w:val="Footer Char"/>
    <w:basedOn w:val="DefaultParagraphFont"/>
    <w:link w:val="Footer"/>
    <w:rsid w:val="003D0226"/>
    <w:rPr>
      <w:rFonts w:ascii="Arial" w:hAnsi="Arial"/>
      <w:sz w:val="24"/>
      <w:szCs w:val="24"/>
      <w:lang w:val="en-US" w:eastAsia="en-US"/>
    </w:rPr>
  </w:style>
  <w:style w:type="paragraph" w:styleId="NoSpacing">
    <w:name w:val="No Spacing"/>
    <w:uiPriority w:val="1"/>
    <w:qFormat/>
    <w:rsid w:val="00BB54EE"/>
    <w:rPr>
      <w:rFonts w:ascii="Calibri" w:eastAsia="Calibri" w:hAnsi="Calibri"/>
      <w:sz w:val="22"/>
      <w:szCs w:val="22"/>
      <w:lang w:eastAsia="en-US"/>
    </w:rPr>
  </w:style>
  <w:style w:type="paragraph" w:styleId="ListParagraph">
    <w:name w:val="List Paragraph"/>
    <w:basedOn w:val="Normal"/>
    <w:uiPriority w:val="34"/>
    <w:qFormat/>
    <w:rsid w:val="0033417F"/>
    <w:pPr>
      <w:ind w:left="720"/>
      <w:contextualSpacing/>
    </w:pPr>
  </w:style>
  <w:style w:type="character" w:styleId="FollowedHyperlink">
    <w:name w:val="FollowedHyperlink"/>
    <w:basedOn w:val="DefaultParagraphFont"/>
    <w:rsid w:val="008F79B1"/>
    <w:rPr>
      <w:color w:val="954F72" w:themeColor="followedHyperlink"/>
      <w:u w:val="single"/>
    </w:rPr>
  </w:style>
  <w:style w:type="table" w:styleId="TableGrid">
    <w:name w:val="Table Grid"/>
    <w:basedOn w:val="TableNormal"/>
    <w:rsid w:val="00BF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atching@ramseyacademy.com"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mailto:spatching@ramseyacademy.com" TargetMode="External"/><Relationship Id="rId7" Type="http://schemas.openxmlformats.org/officeDocument/2006/relationships/settings" Target="settings.xml"/><Relationship Id="rId12" Type="http://schemas.openxmlformats.org/officeDocument/2006/relationships/hyperlink" Target="https://youtu.be/fGGgEcGFAV8"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youtu.be/fGGgEcGFAV8"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quadkids.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fGGgEcGFAV8"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1CE04BB6C9A8499F5FF013895DE8A1" ma:contentTypeVersion="12" ma:contentTypeDescription="Create a new document." ma:contentTypeScope="" ma:versionID="d1a4f5997407c8d19aa8c738ae0ba65a">
  <xsd:schema xmlns:xsd="http://www.w3.org/2001/XMLSchema" xmlns:xs="http://www.w3.org/2001/XMLSchema" xmlns:p="http://schemas.microsoft.com/office/2006/metadata/properties" xmlns:ns3="a08ab563-c86a-4c42-a2e1-dc7019eab96a" xmlns:ns4="f5a445d8-2b63-434c-ab58-5e9d98b107f0" targetNamespace="http://schemas.microsoft.com/office/2006/metadata/properties" ma:root="true" ma:fieldsID="6d6a3ace9655d177b36507a0a336500b" ns3:_="" ns4:_="">
    <xsd:import namespace="a08ab563-c86a-4c42-a2e1-dc7019eab96a"/>
    <xsd:import namespace="f5a445d8-2b63-434c-ab58-5e9d98b107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ab563-c86a-4c42-a2e1-dc7019eab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445d8-2b63-434c-ab58-5e9d98b107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8DAD7-82EF-4BE4-B129-00D3461BD097}">
  <ds:schemaRefs>
    <ds:schemaRef ds:uri="http://schemas.openxmlformats.org/officeDocument/2006/bibliography"/>
  </ds:schemaRefs>
</ds:datastoreItem>
</file>

<file path=customXml/itemProps2.xml><?xml version="1.0" encoding="utf-8"?>
<ds:datastoreItem xmlns:ds="http://schemas.openxmlformats.org/officeDocument/2006/customXml" ds:itemID="{99DDB002-8593-4A51-9D99-AF5A2EE81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ab563-c86a-4c42-a2e1-dc7019eab96a"/>
    <ds:schemaRef ds:uri="f5a445d8-2b63-434c-ab58-5e9d98b10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BE4B5-85AC-423C-867E-F36191EB13B9}">
  <ds:schemaRefs>
    <ds:schemaRef ds:uri="http://schemas.microsoft.com/sharepoint/v3/contenttype/forms"/>
  </ds:schemaRefs>
</ds:datastoreItem>
</file>

<file path=customXml/itemProps4.xml><?xml version="1.0" encoding="utf-8"?>
<ds:datastoreItem xmlns:ds="http://schemas.openxmlformats.org/officeDocument/2006/customXml" ds:itemID="{064BD3C7-28EC-4A45-8644-4EB0BF1BE6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MINI GAMES CONVERSION SHEET</vt:lpstr>
    </vt:vector>
  </TitlesOfParts>
  <Company>GBHS</Company>
  <LinksUpToDate>false</LinksUpToDate>
  <CharactersWithSpaces>9072</CharactersWithSpaces>
  <SharedDoc>false</SharedDoc>
  <HLinks>
    <vt:vector size="12" baseType="variant">
      <vt:variant>
        <vt:i4>327794</vt:i4>
      </vt:variant>
      <vt:variant>
        <vt:i4>3</vt:i4>
      </vt:variant>
      <vt:variant>
        <vt:i4>0</vt:i4>
      </vt:variant>
      <vt:variant>
        <vt:i4>5</vt:i4>
      </vt:variant>
      <vt:variant>
        <vt:lpwstr>mailto:cssp@gbhs.co.uk</vt:lpwstr>
      </vt:variant>
      <vt:variant>
        <vt:lpwstr/>
      </vt:variant>
      <vt:variant>
        <vt:i4>5832734</vt:i4>
      </vt:variant>
      <vt:variant>
        <vt:i4>0</vt:i4>
      </vt:variant>
      <vt:variant>
        <vt:i4>0</vt:i4>
      </vt:variant>
      <vt:variant>
        <vt:i4>5</vt:i4>
      </vt:variant>
      <vt:variant>
        <vt:lpwstr>http://www.chelmsfordssp.com/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GAMES CONVERSION SHEET</dc:title>
  <dc:subject/>
  <dc:creator>TONY ROBSON</dc:creator>
  <cp:keywords/>
  <cp:lastModifiedBy>Sam Patching</cp:lastModifiedBy>
  <cp:revision>16</cp:revision>
  <cp:lastPrinted>2015-05-18T07:58:00Z</cp:lastPrinted>
  <dcterms:created xsi:type="dcterms:W3CDTF">2021-04-26T10:35:00Z</dcterms:created>
  <dcterms:modified xsi:type="dcterms:W3CDTF">2021-04-27T10:22:00Z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0x010100BF1CE04BB6C9A8499F5FF013895DE8A1</vt:lpwstr>
  </property>
</Properties>
</file>